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90" w:rsidRPr="00145890" w:rsidRDefault="00145890" w:rsidP="00145890">
      <w:pPr>
        <w:widowControl/>
        <w:spacing w:before="100" w:beforeAutospacing="1" w:line="59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br/>
        <w:t xml:space="preserve">内蒙古自治区扶贫办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教育厅</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人力资源和社会保障厅 关于进一步做好雨露计划项目实施工作的通知</w:t>
      </w:r>
    </w:p>
    <w:p w:rsidR="00145890" w:rsidRPr="00145890" w:rsidRDefault="00145890" w:rsidP="00145890">
      <w:pPr>
        <w:widowControl/>
        <w:spacing w:before="100" w:beforeAutospacing="1" w:line="590" w:lineRule="atLeast"/>
        <w:jc w:val="center"/>
        <w:rPr>
          <w:rFonts w:ascii="隶书" w:eastAsia="隶书" w:hAnsi="宋体" w:cs="宋体" w:hint="eastAsia"/>
          <w:kern w:val="0"/>
          <w:sz w:val="20"/>
          <w:szCs w:val="20"/>
        </w:rPr>
      </w:pPr>
      <w:proofErr w:type="gramStart"/>
      <w:r w:rsidRPr="00145890">
        <w:rPr>
          <w:rFonts w:ascii="隶书" w:eastAsia="隶书" w:hAnsi="宋体" w:cs="宋体" w:hint="eastAsia"/>
          <w:kern w:val="0"/>
          <w:sz w:val="32"/>
          <w:szCs w:val="32"/>
        </w:rPr>
        <w:t>内扶办</w:t>
      </w:r>
      <w:proofErr w:type="gramEnd"/>
      <w:r w:rsidRPr="00145890">
        <w:rPr>
          <w:rFonts w:ascii="隶书" w:eastAsia="隶书" w:hAnsi="宋体" w:cs="宋体" w:hint="eastAsia"/>
          <w:kern w:val="0"/>
          <w:sz w:val="32"/>
          <w:szCs w:val="32"/>
        </w:rPr>
        <w:t>发〔2020〕27号</w:t>
      </w:r>
    </w:p>
    <w:p w:rsidR="00145890" w:rsidRPr="00145890" w:rsidRDefault="00145890" w:rsidP="00145890">
      <w:pPr>
        <w:widowControl/>
        <w:spacing w:before="100" w:beforeAutospacing="1" w:line="360" w:lineRule="atLeast"/>
        <w:jc w:val="center"/>
        <w:rPr>
          <w:rFonts w:ascii="隶书" w:eastAsia="隶书" w:hAnsi="宋体" w:cs="宋体" w:hint="eastAsia"/>
          <w:kern w:val="0"/>
          <w:sz w:val="20"/>
          <w:szCs w:val="20"/>
        </w:rPr>
      </w:pPr>
    </w:p>
    <w:p w:rsidR="00145890" w:rsidRPr="00145890" w:rsidRDefault="00145890" w:rsidP="00145890">
      <w:pPr>
        <w:widowControl/>
        <w:spacing w:before="100" w:beforeAutospacing="1" w:after="100" w:afterAutospacing="1" w:line="360" w:lineRule="atLeast"/>
        <w:jc w:val="left"/>
        <w:rPr>
          <w:rFonts w:ascii="隶书" w:eastAsia="隶书" w:hAnsi="宋体" w:cs="宋体" w:hint="eastAsia"/>
          <w:kern w:val="0"/>
          <w:sz w:val="24"/>
          <w:szCs w:val="24"/>
        </w:rPr>
      </w:pPr>
      <w:r w:rsidRPr="00145890">
        <w:rPr>
          <w:rFonts w:ascii="隶书" w:eastAsia="隶书" w:hAnsi="宋体" w:cs="宋体" w:hint="eastAsia"/>
          <w:kern w:val="0"/>
          <w:sz w:val="24"/>
          <w:szCs w:val="24"/>
        </w:rPr>
        <w:t>各盟市扶贫办、教育局、人力资源和社会保障局，满洲里市、二连浩特市扶贫办、教育局、人力资源和社会保障局：</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雨露计划作为专项扶贫工作的重要内容，是引导和支持农村牧区贫困家庭新成长劳动力接受职业教育，培养技能型人才、促进稳定就业、实现脱贫致富的治本之举。为进一步做好雨露计划的组织实施，现就有关事宜通知如下。</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一、补助对象</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补助对象为建档立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家庭（包括已脱贫继续享受政策的建档立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家庭和返贫、新致贫的贫困家庭）在校接受中等职业教育（</w:t>
      </w:r>
      <w:proofErr w:type="gramStart"/>
      <w:r w:rsidRPr="00145890">
        <w:rPr>
          <w:rFonts w:ascii="隶书" w:eastAsia="隶书" w:hAnsi="宋体" w:cs="宋体" w:hint="eastAsia"/>
          <w:kern w:val="0"/>
          <w:sz w:val="32"/>
          <w:szCs w:val="32"/>
        </w:rPr>
        <w:t>含普通</w:t>
      </w:r>
      <w:proofErr w:type="gramEnd"/>
      <w:r w:rsidRPr="00145890">
        <w:rPr>
          <w:rFonts w:ascii="隶书" w:eastAsia="隶书" w:hAnsi="宋体" w:cs="宋体" w:hint="eastAsia"/>
          <w:kern w:val="0"/>
          <w:sz w:val="32"/>
          <w:szCs w:val="32"/>
        </w:rPr>
        <w:t>中专、成人中专、职业高中、技工院校，以下同）的子女，是全区中等职业学校学籍系统、全国技工院校学生学籍信息查询系统中</w:t>
      </w:r>
      <w:proofErr w:type="gramStart"/>
      <w:r w:rsidRPr="00145890">
        <w:rPr>
          <w:rFonts w:ascii="隶书" w:eastAsia="隶书" w:hAnsi="宋体" w:cs="宋体" w:hint="eastAsia"/>
          <w:kern w:val="0"/>
          <w:sz w:val="32"/>
          <w:szCs w:val="32"/>
        </w:rPr>
        <w:t>职阶段</w:t>
      </w:r>
      <w:proofErr w:type="gramEnd"/>
      <w:r w:rsidRPr="00145890">
        <w:rPr>
          <w:rFonts w:ascii="隶书" w:eastAsia="隶书" w:hAnsi="宋体" w:cs="宋体" w:hint="eastAsia"/>
          <w:kern w:val="0"/>
          <w:sz w:val="32"/>
          <w:szCs w:val="32"/>
        </w:rPr>
        <w:t>在籍学生（简称“贫困中职学生”）。中等职业、技工在校生学籍需经教育、</w:t>
      </w:r>
      <w:proofErr w:type="gramStart"/>
      <w:r w:rsidRPr="00145890">
        <w:rPr>
          <w:rFonts w:ascii="隶书" w:eastAsia="隶书" w:hAnsi="宋体" w:cs="宋体" w:hint="eastAsia"/>
          <w:kern w:val="0"/>
          <w:sz w:val="32"/>
          <w:szCs w:val="32"/>
        </w:rPr>
        <w:t>人社等</w:t>
      </w:r>
      <w:proofErr w:type="gramEnd"/>
      <w:r w:rsidRPr="00145890">
        <w:rPr>
          <w:rFonts w:ascii="隶书" w:eastAsia="隶书" w:hAnsi="宋体" w:cs="宋体" w:hint="eastAsia"/>
          <w:kern w:val="0"/>
          <w:sz w:val="32"/>
          <w:szCs w:val="32"/>
        </w:rPr>
        <w:t>部门认可。</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二、补助标准</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lastRenderedPageBreak/>
        <w:t>自2020年秋季学期开始，对在校和新入学的建档立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家庭接受中等职业教育的学生给予每生每学年（学年指本年度秋季学期和下年度春季学期两个学期）3000元补助。</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三、补助程序</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一）信息比对。各地要以全国扶贫开发信息系统中标注的贫困家庭子女接受职业教育学籍信息作为发放雨露计划补助的依据，精准确定对象，做到应补尽补。享受补助的贫困中职学生必须是精准识别进入全国扶贫开发系统的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人口。中途辍学的贫困中职学生不再享受雨露计划补助政策。由动态调整纳入全国扶贫开发系统的贫困中职学生，从识别确定之日开始落实雨露计划补助政策，其识别未纳入之前的学年不享受雨露计划政策。被清退的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人口，及脱贫不享受政策的贫困人口不享受雨露计划补助政策。五年制高职中</w:t>
      </w:r>
      <w:proofErr w:type="gramStart"/>
      <w:r w:rsidRPr="00145890">
        <w:rPr>
          <w:rFonts w:ascii="隶书" w:eastAsia="隶书" w:hAnsi="宋体" w:cs="宋体" w:hint="eastAsia"/>
          <w:kern w:val="0"/>
          <w:sz w:val="32"/>
          <w:szCs w:val="32"/>
        </w:rPr>
        <w:t>职阶段</w:t>
      </w:r>
      <w:proofErr w:type="gramEnd"/>
      <w:r w:rsidRPr="00145890">
        <w:rPr>
          <w:rFonts w:ascii="隶书" w:eastAsia="隶书" w:hAnsi="宋体" w:cs="宋体" w:hint="eastAsia"/>
          <w:kern w:val="0"/>
          <w:sz w:val="32"/>
          <w:szCs w:val="32"/>
        </w:rPr>
        <w:t>学生享受雨露计划补助政策。对因多种原因导致部分受助对象学籍信息标注不准确的，由旗县扶贫部门会同教育、人力资源和社会保障部门进行人工校正，并落实补贴政策。对符合雨露计划补助条件的漏报</w:t>
      </w:r>
      <w:r w:rsidRPr="00145890">
        <w:rPr>
          <w:rFonts w:ascii="隶书" w:eastAsia="隶书" w:hAnsi="宋体" w:cs="宋体" w:hint="eastAsia"/>
          <w:spacing w:val="-6"/>
          <w:kern w:val="0"/>
          <w:sz w:val="32"/>
          <w:szCs w:val="32"/>
        </w:rPr>
        <w:t>对象，经旗县扶贫部门核实确认后，履行相关手续，落实补贴政策。</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（二）摸底调查。各盟市旗县在每学期开学后，对有子女在校接受中等职业教育的全部建档立</w:t>
      </w:r>
      <w:proofErr w:type="gramStart"/>
      <w:r w:rsidRPr="00145890">
        <w:rPr>
          <w:rFonts w:ascii="隶书" w:eastAsia="隶书" w:hAnsi="宋体" w:cs="宋体" w:hint="eastAsia"/>
          <w:kern w:val="0"/>
          <w:sz w:val="32"/>
          <w:szCs w:val="32"/>
        </w:rPr>
        <w:t>卡农村</w:t>
      </w:r>
      <w:proofErr w:type="gramEnd"/>
      <w:r w:rsidRPr="00145890">
        <w:rPr>
          <w:rFonts w:ascii="隶书" w:eastAsia="隶书" w:hAnsi="宋体" w:cs="宋体" w:hint="eastAsia"/>
          <w:kern w:val="0"/>
          <w:sz w:val="32"/>
          <w:szCs w:val="32"/>
        </w:rPr>
        <w:t>牧区贫困家</w:t>
      </w:r>
      <w:r w:rsidRPr="00145890">
        <w:rPr>
          <w:rFonts w:ascii="隶书" w:eastAsia="隶书" w:hAnsi="宋体" w:cs="宋体" w:hint="eastAsia"/>
          <w:kern w:val="0"/>
          <w:sz w:val="32"/>
          <w:szCs w:val="32"/>
        </w:rPr>
        <w:lastRenderedPageBreak/>
        <w:t>庭进行摸底调查，并填写调查表（附件1），做到不漏一户、不落一人。</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三）资质审核。旗县扶贫部门结合全国扶贫开发信息系统中标注的参考名单和实际摸底情况对学生资质进行审核，确定拟补助学生名单。对符合政策但未纳入参考名单的学生，旗县扶贫部门通知其本人提出申请（附件2），确认后落实补助政策。各盟市扶贫部门要梳理汇总辖区内各旗县区雨露计划调查比对信息数据，以盟市为单位将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家庭子女接受中等职业教育情况汇总表报自治区扶贫办（附件4）。</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（四）公示公告。根据《国务院扶贫办 财政部关于完善扶贫资金项目公告公示制度的指导意见》精神，旗县扶贫部门审核通过的补助对象名单及相关信息在贫困家庭所在行政村进行公示（附件3），接受村民监督。公示结束后，由旗县扶贫部门对本辖区全部补助对象进行公告（附件3）。公示公告时间原则上不少于10天。对群众举报的不符合条件的补助对象，由县级扶贫部门进行核实。</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（五）资金拨付。公告无异议后，由旗县扶贫部门将符合补助条件的学生名单报送旗县财政部门，旗县财政部门通过支农惠农“一卡（折）通”将补助资金直接发放到贫困家</w:t>
      </w:r>
      <w:r w:rsidRPr="00145890">
        <w:rPr>
          <w:rFonts w:ascii="隶书" w:eastAsia="隶书" w:hAnsi="宋体" w:cs="宋体" w:hint="eastAsia"/>
          <w:kern w:val="0"/>
          <w:sz w:val="32"/>
          <w:szCs w:val="32"/>
        </w:rPr>
        <w:lastRenderedPageBreak/>
        <w:t>庭。符合条件的贫困中职学生无论在何地就读，其家庭均在户籍所在地申请扶贫助学补助。</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（六）录入统计。旗县扶贫部门要在全国扶贫开发信息系统“扶贫项目管理模块”中完成雨露计划项目录入和受益户信息关</w:t>
      </w:r>
      <w:r w:rsidRPr="00145890">
        <w:rPr>
          <w:rFonts w:ascii="隶书" w:eastAsia="隶书" w:hAnsi="宋体" w:cs="宋体" w:hint="eastAsia"/>
          <w:spacing w:val="-6"/>
          <w:kern w:val="0"/>
          <w:sz w:val="32"/>
          <w:szCs w:val="32"/>
        </w:rPr>
        <w:t>联。同时，将补助情况据实录入内蒙古自治区精准扶贫大数据平台。</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四、资金来源</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按照《财政专项扶贫资金管理办法》规定，雨露计划所需资金从各级财政专项扶贫资金或地方财政预算资金中列支。</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五、时间安排</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为进一步提高补助对象的精准度，从2020年秋季学期开始，每学年按学期分两次进行发放。</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（一）秋季学期。国务院扶贫办在全国扶贫开发信息系统中标注的时间为11月份，我区的审核、公示、资金拨付、受益户关联和信息录入等工作次年2月底前完成。</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（二）春季学期。国务院扶贫办在全国扶贫开发信息系统中标注的时间为5月份，我区的审核、公示、资金拨付、受益户关联和信息录入等工作7月底前完成。</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lastRenderedPageBreak/>
        <w:t>六、相关要求</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（一）强化组织领导。各地区、有关部门要认真落实《国务院扶贫办 教育部 人力资源和社会保障部关于加强雨露计划支持农村贫困家庭新成长劳动力接受职业教育的意见》（国开办发〔2015〕19号）文件精神，高度重视，精心组织，明确专人负责，制定详细工作方案。各级扶贫部门要加强与教育、</w:t>
      </w:r>
      <w:proofErr w:type="gramStart"/>
      <w:r w:rsidRPr="00145890">
        <w:rPr>
          <w:rFonts w:ascii="隶书" w:eastAsia="隶书" w:hAnsi="宋体" w:cs="宋体" w:hint="eastAsia"/>
          <w:kern w:val="0"/>
          <w:sz w:val="32"/>
          <w:szCs w:val="32"/>
        </w:rPr>
        <w:t>人社和</w:t>
      </w:r>
      <w:proofErr w:type="gramEnd"/>
      <w:r w:rsidRPr="00145890">
        <w:rPr>
          <w:rFonts w:ascii="隶书" w:eastAsia="隶书" w:hAnsi="宋体" w:cs="宋体" w:hint="eastAsia"/>
          <w:kern w:val="0"/>
          <w:sz w:val="32"/>
          <w:szCs w:val="32"/>
        </w:rPr>
        <w:t>财政等部门沟通对接，抓好关键环节，精准落实补助政策。各级教育部门要认真贯彻落实国家和自治区职业教育相关资助政策，宣传贫困家庭子女职业教育扶持政策，为贫困家庭提供信息和咨询服务，保证贫困家庭子女职业教育质量。</w:t>
      </w:r>
      <w:proofErr w:type="gramStart"/>
      <w:r w:rsidRPr="00145890">
        <w:rPr>
          <w:rFonts w:ascii="隶书" w:eastAsia="隶书" w:hAnsi="宋体" w:cs="宋体" w:hint="eastAsia"/>
          <w:kern w:val="0"/>
          <w:sz w:val="32"/>
          <w:szCs w:val="32"/>
        </w:rPr>
        <w:t>各级人社部门</w:t>
      </w:r>
      <w:proofErr w:type="gramEnd"/>
      <w:r w:rsidRPr="00145890">
        <w:rPr>
          <w:rFonts w:ascii="隶书" w:eastAsia="隶书" w:hAnsi="宋体" w:cs="宋体" w:hint="eastAsia"/>
          <w:kern w:val="0"/>
          <w:sz w:val="32"/>
          <w:szCs w:val="32"/>
        </w:rPr>
        <w:t>要加强对所属技工院校的监督管理，保障参加职业教育贫困家庭学生的就学质量；落实职业技能鉴定补贴政策，加大对贫困家庭学生的补贴力度，及时比对共享技工院校学籍信息；加强对贫困家庭子女毕业后就业的指导服务。</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二）加大政策宣传。各地要利用广播、电视、报纸、网络等媒体，采取多种形式宣传雨露计划项目扶持政策，提高政策知晓度，营造全社会关注、关心、参与、支持的良好氛围，引导贫困家庭子女接受职业教育，提升内生动力，促进转移就业，实现稳定脱贫。</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lastRenderedPageBreak/>
        <w:t>（三）确保实施效果。各级扶贫部门要严格按照时间节点，抓紧推进项目实施，精准识别，严格审核。对各级巡视巡察、审计调查和年度考核等发现的问题要严肃对待，认真整改，确保补助资金及时发放到贫困家庭。</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四）总结上报情况。各盟市扶贫办要严格按照时限要求，分别于每年的春季学期（7月）、秋季学期（下一年度2月）将本地区雨露计划实施情况形成总结材料报自治区扶贫办。自治区扶贫办将加强对雨露计划项目的督促指导，对各地工作开展情况适时进行通报。联系人：代玉龙；联系电话：0471-4925746（传真同号）。</w:t>
      </w:r>
    </w:p>
    <w:p w:rsidR="00145890" w:rsidRPr="00145890" w:rsidRDefault="00145890" w:rsidP="00145890">
      <w:pPr>
        <w:widowControl/>
        <w:spacing w:before="100" w:beforeAutospacing="1" w:line="562" w:lineRule="atLeast"/>
        <w:ind w:firstLine="634"/>
        <w:jc w:val="left"/>
        <w:rPr>
          <w:rFonts w:ascii="隶书" w:eastAsia="隶书" w:hAnsi="宋体" w:cs="宋体" w:hint="eastAsia"/>
          <w:kern w:val="0"/>
          <w:sz w:val="20"/>
          <w:szCs w:val="20"/>
        </w:rPr>
      </w:pP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附件：1.雨露计划补助对象入户排查表</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2.内蒙古自治区雨露计划项目补助申请表</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3.雨露计划项目补助对象公示（公告）参考模板</w:t>
      </w:r>
    </w:p>
    <w:p w:rsidR="00145890" w:rsidRPr="00145890" w:rsidRDefault="00145890" w:rsidP="00145890">
      <w:pPr>
        <w:widowControl/>
        <w:spacing w:before="100" w:beforeAutospacing="1" w:line="562" w:lineRule="atLeast"/>
        <w:ind w:left="1901"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4.盟市建档立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家庭子女接受中等职业教育情况汇总表</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5.盟市建档立</w:t>
      </w:r>
      <w:proofErr w:type="gramStart"/>
      <w:r w:rsidRPr="00145890">
        <w:rPr>
          <w:rFonts w:ascii="隶书" w:eastAsia="隶书" w:hAnsi="宋体" w:cs="宋体" w:hint="eastAsia"/>
          <w:kern w:val="0"/>
          <w:sz w:val="32"/>
          <w:szCs w:val="32"/>
        </w:rPr>
        <w:t>卡贫困</w:t>
      </w:r>
      <w:proofErr w:type="gramEnd"/>
      <w:r w:rsidRPr="00145890">
        <w:rPr>
          <w:rFonts w:ascii="隶书" w:eastAsia="隶书" w:hAnsi="宋体" w:cs="宋体" w:hint="eastAsia"/>
          <w:kern w:val="0"/>
          <w:sz w:val="32"/>
          <w:szCs w:val="32"/>
        </w:rPr>
        <w:t>家庭子女接受中等职业教育学</w:t>
      </w:r>
    </w:p>
    <w:p w:rsidR="00145890" w:rsidRPr="00145890" w:rsidRDefault="00145890" w:rsidP="00145890">
      <w:pPr>
        <w:widowControl/>
        <w:spacing w:before="100" w:beforeAutospacing="1" w:line="562"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生信息统计表（电子版）</w:t>
      </w:r>
    </w:p>
    <w:p w:rsidR="00145890" w:rsidRPr="00145890" w:rsidRDefault="00145890" w:rsidP="00145890">
      <w:pPr>
        <w:widowControl/>
        <w:spacing w:before="100" w:beforeAutospacing="1" w:line="590" w:lineRule="atLeast"/>
        <w:ind w:firstLine="1915"/>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内蒙古自治区扶贫开发办公室</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内蒙古自治区教育厅</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内蒙古自治区人力资源和社会保障厅</w:t>
      </w:r>
    </w:p>
    <w:p w:rsidR="00145890" w:rsidRPr="00145890" w:rsidRDefault="00145890" w:rsidP="00145890">
      <w:pPr>
        <w:widowControl/>
        <w:spacing w:before="100" w:beforeAutospacing="1" w:line="590" w:lineRule="atLeast"/>
        <w:ind w:firstLine="5443"/>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2020年5月29日</w:t>
      </w:r>
    </w:p>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附件1</w:t>
      </w:r>
    </w:p>
    <w:p w:rsidR="00145890" w:rsidRPr="00145890" w:rsidRDefault="00145890" w:rsidP="00145890">
      <w:pPr>
        <w:widowControl/>
        <w:spacing w:before="100" w:beforeAutospacing="1" w:line="590" w:lineRule="atLeast"/>
        <w:ind w:firstLine="1800"/>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44"/>
          <w:szCs w:val="44"/>
        </w:rPr>
        <w:t>雨露计划补助对象入户排查表</w:t>
      </w:r>
    </w:p>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b/>
          <w:bCs/>
          <w:kern w:val="0"/>
          <w:sz w:val="32"/>
          <w:szCs w:val="32"/>
        </w:rPr>
        <w:t>请根据调查的实际情况，在相应的选项前画√或在相应的空白处填写，并要求联系学生本人或所在学校核对信息。</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一、基本情况</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姓名：</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性别：□男 □女；年龄：</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岁；民族：</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；籍贯：</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市</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县（市、</w:t>
      </w:r>
      <w:r w:rsidRPr="00145890">
        <w:rPr>
          <w:rFonts w:ascii="隶书" w:eastAsia="隶书" w:hAnsi="宋体" w:cs="宋体" w:hint="eastAsia"/>
          <w:kern w:val="0"/>
          <w:sz w:val="32"/>
          <w:szCs w:val="32"/>
        </w:rPr>
        <w:lastRenderedPageBreak/>
        <w:t>区）</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乡（镇）</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村；实际在读学校：</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；□中职 □高职</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w:t>
      </w:r>
      <w:r w:rsidRPr="00145890">
        <w:rPr>
          <w:rFonts w:ascii="隶书" w:eastAsia="隶书" w:hAnsi="宋体" w:cs="宋体" w:hint="eastAsia"/>
          <w:kern w:val="0"/>
          <w:sz w:val="32"/>
          <w:szCs w:val="32"/>
        </w:rPr>
        <w:t>其他</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专业：</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；入学时间：</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；学制：</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 xml:space="preserve">；现状：□在读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□顶岗实习</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□毕业</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□结业</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辍学或其他</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二、家庭情况</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1.家庭成员</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人，主要劳动力</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人。</w:t>
      </w:r>
    </w:p>
    <w:tbl>
      <w:tblPr>
        <w:tblW w:w="8625"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1078"/>
        <w:gridCol w:w="736"/>
        <w:gridCol w:w="890"/>
        <w:gridCol w:w="1164"/>
        <w:gridCol w:w="1215"/>
        <w:gridCol w:w="1420"/>
        <w:gridCol w:w="2122"/>
      </w:tblGrid>
      <w:tr w:rsidR="00145890" w:rsidRPr="00145890" w:rsidTr="00145890">
        <w:trPr>
          <w:trHeight w:val="504"/>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与学生的关系</w:t>
            </w: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性别</w:t>
            </w: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年龄</w:t>
            </w: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文化程度</w:t>
            </w: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健康状况</w:t>
            </w: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就读、务农或工作</w:t>
            </w: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4"/>
                <w:szCs w:val="24"/>
              </w:rPr>
            </w:pPr>
            <w:r w:rsidRPr="00145890">
              <w:rPr>
                <w:rFonts w:ascii="隶书" w:eastAsia="隶书" w:hAnsi="宋体" w:cs="宋体" w:hint="eastAsia"/>
                <w:kern w:val="0"/>
                <w:sz w:val="24"/>
                <w:szCs w:val="24"/>
              </w:rPr>
              <w:t>工作地点和工种</w:t>
            </w:r>
          </w:p>
        </w:tc>
      </w:tr>
      <w:tr w:rsidR="00145890" w:rsidRPr="00145890" w:rsidTr="00145890">
        <w:trPr>
          <w:trHeight w:val="192"/>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r>
      <w:tr w:rsidR="00145890" w:rsidRPr="00145890" w:rsidTr="00145890">
        <w:trPr>
          <w:trHeight w:val="192"/>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r>
      <w:tr w:rsidR="00145890" w:rsidRPr="00145890" w:rsidTr="00145890">
        <w:trPr>
          <w:trHeight w:val="192"/>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r>
      <w:tr w:rsidR="00145890" w:rsidRPr="00145890" w:rsidTr="00145890">
        <w:trPr>
          <w:trHeight w:val="192"/>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20"/>
                <w:szCs w:val="24"/>
              </w:rPr>
            </w:pPr>
          </w:p>
        </w:tc>
      </w:tr>
      <w:tr w:rsidR="00145890" w:rsidRPr="00145890" w:rsidTr="00145890">
        <w:trPr>
          <w:trHeight w:val="180"/>
          <w:jc w:val="center"/>
        </w:trPr>
        <w:tc>
          <w:tcPr>
            <w:tcW w:w="75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5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62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81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85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99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c>
          <w:tcPr>
            <w:tcW w:w="1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left"/>
              <w:rPr>
                <w:rFonts w:ascii="隶书" w:eastAsia="隶书" w:hAnsi="宋体" w:cs="宋体"/>
                <w:kern w:val="0"/>
                <w:sz w:val="18"/>
                <w:szCs w:val="24"/>
              </w:rPr>
            </w:pPr>
          </w:p>
        </w:tc>
      </w:tr>
    </w:tbl>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2.学生本人是否</w:t>
      </w:r>
      <w:proofErr w:type="gramStart"/>
      <w:r w:rsidRPr="00145890">
        <w:rPr>
          <w:rFonts w:ascii="隶书" w:eastAsia="隶书" w:hAnsi="宋体" w:cs="宋体" w:hint="eastAsia"/>
          <w:kern w:val="0"/>
          <w:sz w:val="32"/>
          <w:szCs w:val="32"/>
        </w:rPr>
        <w:t>在建档立卡</w:t>
      </w:r>
      <w:proofErr w:type="gramEnd"/>
      <w:r w:rsidRPr="00145890">
        <w:rPr>
          <w:rFonts w:ascii="隶书" w:eastAsia="隶书" w:hAnsi="宋体" w:cs="宋体" w:hint="eastAsia"/>
          <w:kern w:val="0"/>
          <w:sz w:val="32"/>
          <w:szCs w:val="32"/>
        </w:rPr>
        <w:t>信息系统：</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24"/>
          <w:szCs w:val="24"/>
        </w:rPr>
        <w:t>□</w:t>
      </w:r>
      <w:r w:rsidRPr="00145890">
        <w:rPr>
          <w:rFonts w:ascii="隶书" w:eastAsia="隶书" w:hAnsi="宋体" w:cs="宋体" w:hint="eastAsia"/>
          <w:kern w:val="0"/>
          <w:sz w:val="32"/>
          <w:szCs w:val="32"/>
        </w:rPr>
        <w:t xml:space="preserve">是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□否，原因</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三、调查结论</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t>1.据调查，是否属于扶持对象：</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24"/>
          <w:szCs w:val="24"/>
        </w:rPr>
        <w:t>□</w:t>
      </w:r>
      <w:r w:rsidRPr="00145890">
        <w:rPr>
          <w:rFonts w:ascii="隶书" w:eastAsia="隶书" w:hAnsi="宋体" w:cs="宋体" w:hint="eastAsia"/>
          <w:kern w:val="0"/>
          <w:sz w:val="32"/>
          <w:szCs w:val="32"/>
        </w:rPr>
        <w:t xml:space="preserve">是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□否，原因</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32"/>
          <w:szCs w:val="32"/>
        </w:rPr>
        <w:lastRenderedPageBreak/>
        <w:t>2.</w:t>
      </w:r>
      <w:r w:rsidRPr="00145890">
        <w:rPr>
          <w:rFonts w:ascii="隶书" w:eastAsia="隶书" w:hAnsi="宋体" w:cs="宋体" w:hint="eastAsia"/>
          <w:spacing w:val="-6"/>
          <w:kern w:val="0"/>
          <w:sz w:val="32"/>
          <w:szCs w:val="32"/>
        </w:rPr>
        <w:t>如符合扶持条件，是否在扶贫部门提供的学籍信息名单中：</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4"/>
          <w:szCs w:val="24"/>
        </w:rPr>
      </w:pPr>
      <w:r w:rsidRPr="00145890">
        <w:rPr>
          <w:rFonts w:ascii="隶书" w:eastAsia="隶书" w:hAnsi="宋体" w:cs="宋体" w:hint="eastAsia"/>
          <w:kern w:val="0"/>
          <w:sz w:val="24"/>
          <w:szCs w:val="24"/>
        </w:rPr>
        <w:t>□</w:t>
      </w:r>
      <w:r w:rsidRPr="00145890">
        <w:rPr>
          <w:rFonts w:ascii="隶书" w:eastAsia="隶书" w:hAnsi="宋体" w:cs="宋体" w:hint="eastAsia"/>
          <w:kern w:val="0"/>
          <w:sz w:val="32"/>
          <w:szCs w:val="32"/>
        </w:rPr>
        <w:t xml:space="preserve">是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□否，原因</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注：如符合扶持条件，但不在名单中，应通知学生本人及时向县级扶贫办提出书面申请。</w:t>
      </w:r>
    </w:p>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调查人（不少于两人）：</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 xml:space="preserve">年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月</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日</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附件2</w:t>
      </w:r>
    </w:p>
    <w:p w:rsidR="00145890" w:rsidRPr="00145890" w:rsidRDefault="00145890" w:rsidP="00145890">
      <w:pPr>
        <w:widowControl/>
        <w:spacing w:before="158" w:after="158"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内蒙古自治区雨露计划项目补助申请表</w:t>
      </w:r>
    </w:p>
    <w:tbl>
      <w:tblPr>
        <w:tblW w:w="10695"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1366"/>
        <w:gridCol w:w="1564"/>
        <w:gridCol w:w="1815"/>
        <w:gridCol w:w="252"/>
        <w:gridCol w:w="1222"/>
        <w:gridCol w:w="270"/>
        <w:gridCol w:w="1546"/>
        <w:gridCol w:w="2660"/>
      </w:tblGrid>
      <w:tr w:rsidR="00145890" w:rsidRPr="00145890" w:rsidTr="00145890">
        <w:trPr>
          <w:trHeight w:val="228"/>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学生姓名</w:t>
            </w: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手机号</w:t>
            </w:r>
          </w:p>
        </w:tc>
        <w:tc>
          <w:tcPr>
            <w:tcW w:w="2028" w:type="dxa"/>
            <w:gridSpan w:val="4"/>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4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1寸照片</w:t>
            </w:r>
          </w:p>
        </w:tc>
      </w:tr>
      <w:tr w:rsidR="00145890" w:rsidRPr="00145890" w:rsidTr="00145890">
        <w:trPr>
          <w:trHeight w:val="240"/>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身份证号</w:t>
            </w:r>
          </w:p>
        </w:tc>
        <w:tc>
          <w:tcPr>
            <w:tcW w:w="2256"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84"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性别</w:t>
            </w:r>
          </w:p>
        </w:tc>
        <w:tc>
          <w:tcPr>
            <w:tcW w:w="888"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45890" w:rsidRPr="00145890" w:rsidRDefault="00145890" w:rsidP="00145890">
            <w:pPr>
              <w:widowControl/>
              <w:jc w:val="left"/>
              <w:rPr>
                <w:rFonts w:ascii="隶书" w:eastAsia="隶书" w:hAnsi="宋体" w:cs="宋体"/>
                <w:kern w:val="0"/>
                <w:sz w:val="20"/>
                <w:szCs w:val="20"/>
              </w:rPr>
            </w:pPr>
          </w:p>
        </w:tc>
      </w:tr>
      <w:tr w:rsidR="00145890" w:rsidRPr="00145890" w:rsidTr="00145890">
        <w:trPr>
          <w:trHeight w:val="240"/>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家庭地址</w:t>
            </w:r>
          </w:p>
        </w:tc>
        <w:tc>
          <w:tcPr>
            <w:tcW w:w="4452" w:type="dxa"/>
            <w:gridSpan w:val="6"/>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45890" w:rsidRPr="00145890" w:rsidRDefault="00145890" w:rsidP="00145890">
            <w:pPr>
              <w:widowControl/>
              <w:jc w:val="left"/>
              <w:rPr>
                <w:rFonts w:ascii="隶书" w:eastAsia="隶书" w:hAnsi="宋体" w:cs="宋体"/>
                <w:kern w:val="0"/>
                <w:sz w:val="20"/>
                <w:szCs w:val="20"/>
              </w:rPr>
            </w:pPr>
          </w:p>
        </w:tc>
      </w:tr>
      <w:tr w:rsidR="00145890" w:rsidRPr="00145890" w:rsidTr="00145890">
        <w:trPr>
          <w:trHeight w:val="240"/>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就读学校</w:t>
            </w: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专业</w:t>
            </w:r>
          </w:p>
        </w:tc>
        <w:tc>
          <w:tcPr>
            <w:tcW w:w="2028" w:type="dxa"/>
            <w:gridSpan w:val="4"/>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45890" w:rsidRPr="00145890" w:rsidRDefault="00145890" w:rsidP="00145890">
            <w:pPr>
              <w:widowControl/>
              <w:jc w:val="left"/>
              <w:rPr>
                <w:rFonts w:ascii="隶书" w:eastAsia="隶书" w:hAnsi="宋体" w:cs="宋体"/>
                <w:kern w:val="0"/>
                <w:sz w:val="20"/>
                <w:szCs w:val="20"/>
              </w:rPr>
            </w:pPr>
          </w:p>
        </w:tc>
      </w:tr>
      <w:tr w:rsidR="00145890" w:rsidRPr="00145890" w:rsidTr="00145890">
        <w:trPr>
          <w:trHeight w:val="540"/>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入学时间</w:t>
            </w: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学制</w:t>
            </w:r>
          </w:p>
        </w:tc>
        <w:tc>
          <w:tcPr>
            <w:tcW w:w="984"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学校性质</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0"/>
                <w:szCs w:val="20"/>
              </w:rPr>
              <w:t>£</w:t>
            </w:r>
            <w:r w:rsidRPr="00145890">
              <w:rPr>
                <w:rFonts w:ascii="隶书" w:eastAsia="隶书" w:hAnsi="宋体" w:cs="宋体" w:hint="eastAsia"/>
                <w:kern w:val="0"/>
                <w:sz w:val="20"/>
                <w:szCs w:val="20"/>
              </w:rPr>
              <w:t>中职</w:t>
            </w:r>
            <w:r w:rsidRPr="00145890">
              <w:rPr>
                <w:rFonts w:ascii="隶书" w:eastAsia="隶书" w:hAnsi="宋体" w:cs="宋体" w:hint="eastAsia"/>
                <w:kern w:val="0"/>
                <w:sz w:val="20"/>
                <w:szCs w:val="20"/>
              </w:rPr>
              <w:t>£</w:t>
            </w:r>
            <w:r w:rsidRPr="00145890">
              <w:rPr>
                <w:rFonts w:ascii="隶书" w:eastAsia="隶书" w:hAnsi="宋体" w:cs="宋体" w:hint="eastAsia"/>
                <w:kern w:val="0"/>
                <w:sz w:val="20"/>
                <w:szCs w:val="20"/>
              </w:rPr>
              <w:t>技校</w:t>
            </w:r>
          </w:p>
        </w:tc>
      </w:tr>
      <w:tr w:rsidR="00145890" w:rsidRPr="00145890" w:rsidTr="00145890">
        <w:trPr>
          <w:trHeight w:val="312"/>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lastRenderedPageBreak/>
              <w:t>户主姓名</w:t>
            </w: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与学生关系</w:t>
            </w:r>
          </w:p>
        </w:tc>
        <w:tc>
          <w:tcPr>
            <w:tcW w:w="984"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手机号</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456"/>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开户人</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姓名</w:t>
            </w: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04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开户行</w:t>
            </w:r>
          </w:p>
        </w:tc>
        <w:tc>
          <w:tcPr>
            <w:tcW w:w="984"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proofErr w:type="gramStart"/>
            <w:r w:rsidRPr="00145890">
              <w:rPr>
                <w:rFonts w:ascii="隶书" w:eastAsia="隶书" w:hAnsi="宋体" w:cs="宋体" w:hint="eastAsia"/>
                <w:kern w:val="0"/>
                <w:sz w:val="24"/>
                <w:szCs w:val="24"/>
              </w:rPr>
              <w:t>一</w:t>
            </w:r>
            <w:proofErr w:type="gramEnd"/>
            <w:r w:rsidRPr="00145890">
              <w:rPr>
                <w:rFonts w:ascii="隶书" w:eastAsia="隶书" w:hAnsi="宋体" w:cs="宋体" w:hint="eastAsia"/>
                <w:kern w:val="0"/>
                <w:sz w:val="24"/>
                <w:szCs w:val="24"/>
              </w:rPr>
              <w:t>卡通</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账号</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1716"/>
          <w:jc w:val="center"/>
        </w:trPr>
        <w:tc>
          <w:tcPr>
            <w:tcW w:w="7140"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p w:rsidR="00145890" w:rsidRPr="00145890" w:rsidRDefault="00145890" w:rsidP="00145890">
            <w:pPr>
              <w:widowControl/>
              <w:wordWrap w:val="0"/>
              <w:spacing w:line="36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24"/>
                <w:szCs w:val="24"/>
              </w:rPr>
              <w:t>身份证复印件（正反面）</w:t>
            </w:r>
          </w:p>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1308"/>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所在学校</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审核意见</w:t>
            </w:r>
          </w:p>
        </w:tc>
        <w:tc>
          <w:tcPr>
            <w:tcW w:w="6072"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 xml:space="preserve">我校属：全日制技工学校中职(中专)，该生于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xml:space="preserve"> 年</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月入校，现就读于我校</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年级，学籍在册。</w:t>
            </w:r>
          </w:p>
          <w:p w:rsidR="00145890" w:rsidRPr="00145890" w:rsidRDefault="00145890" w:rsidP="00145890">
            <w:pPr>
              <w:widowControl/>
              <w:wordWrap w:val="0"/>
              <w:spacing w:line="36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24"/>
                <w:szCs w:val="24"/>
              </w:rPr>
              <w:t>（盖章）</w:t>
            </w:r>
          </w:p>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 xml:space="preserve">经办人：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xml:space="preserve"> 年</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xml:space="preserve"> 月</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xml:space="preserve"> 日</w:t>
            </w:r>
          </w:p>
        </w:tc>
      </w:tr>
      <w:tr w:rsidR="00145890" w:rsidRPr="00145890" w:rsidTr="00145890">
        <w:trPr>
          <w:trHeight w:val="1536"/>
          <w:jc w:val="center"/>
        </w:trPr>
        <w:tc>
          <w:tcPr>
            <w:tcW w:w="9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乡（镇）审核意见</w:t>
            </w:r>
          </w:p>
        </w:tc>
        <w:tc>
          <w:tcPr>
            <w:tcW w:w="2424" w:type="dxa"/>
            <w:gridSpan w:val="3"/>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 xml:space="preserve">经办人：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p>
          <w:p w:rsidR="00145890" w:rsidRPr="00145890" w:rsidRDefault="00145890" w:rsidP="00145890">
            <w:pPr>
              <w:widowControl/>
              <w:wordWrap w:val="0"/>
              <w:spacing w:line="360" w:lineRule="atLeast"/>
              <w:jc w:val="left"/>
              <w:rPr>
                <w:rFonts w:ascii="隶书" w:eastAsia="隶书" w:hAnsi="宋体" w:cs="宋体" w:hint="eastAsia"/>
                <w:kern w:val="0"/>
                <w:sz w:val="20"/>
                <w:szCs w:val="20"/>
              </w:rPr>
            </w:pPr>
          </w:p>
          <w:p w:rsidR="00145890" w:rsidRPr="00145890" w:rsidRDefault="00145890" w:rsidP="00145890">
            <w:pPr>
              <w:widowControl/>
              <w:wordWrap w:val="0"/>
              <w:spacing w:line="36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24"/>
                <w:szCs w:val="24"/>
              </w:rPr>
              <w:t>（公章）</w:t>
            </w:r>
          </w:p>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年 月</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日</w:t>
            </w:r>
          </w:p>
        </w:tc>
        <w:tc>
          <w:tcPr>
            <w:tcW w:w="996" w:type="dxa"/>
            <w:gridSpan w:val="2"/>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县（市、区）扶贫开发办审核意见</w:t>
            </w:r>
          </w:p>
        </w:tc>
        <w:tc>
          <w:tcPr>
            <w:tcW w:w="230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 xml:space="preserve">经办人：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p>
          <w:p w:rsidR="00145890" w:rsidRPr="00145890" w:rsidRDefault="00145890" w:rsidP="00145890">
            <w:pPr>
              <w:widowControl/>
              <w:wordWrap w:val="0"/>
              <w:spacing w:line="360" w:lineRule="atLeast"/>
              <w:jc w:val="left"/>
              <w:rPr>
                <w:rFonts w:ascii="隶书" w:eastAsia="隶书" w:hAnsi="宋体" w:cs="宋体" w:hint="eastAsia"/>
                <w:kern w:val="0"/>
                <w:sz w:val="20"/>
                <w:szCs w:val="20"/>
              </w:rPr>
            </w:pPr>
          </w:p>
          <w:p w:rsidR="00145890" w:rsidRPr="00145890" w:rsidRDefault="00145890" w:rsidP="00145890">
            <w:pPr>
              <w:widowControl/>
              <w:wordWrap w:val="0"/>
              <w:spacing w:line="36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24"/>
                <w:szCs w:val="24"/>
              </w:rPr>
              <w:t>（公章）</w:t>
            </w:r>
          </w:p>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4"/>
                <w:szCs w:val="24"/>
              </w:rPr>
              <w:t>年 月</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 </w:t>
            </w:r>
            <w:r w:rsidRPr="00145890">
              <w:rPr>
                <w:rFonts w:ascii="隶书" w:eastAsia="隶书" w:hAnsi="宋体" w:cs="宋体" w:hint="eastAsia"/>
                <w:kern w:val="0"/>
                <w:sz w:val="24"/>
                <w:szCs w:val="24"/>
              </w:rPr>
              <w:t>日</w:t>
            </w:r>
          </w:p>
        </w:tc>
      </w:tr>
    </w:tbl>
    <w:p w:rsidR="00145890" w:rsidRPr="00145890" w:rsidRDefault="00145890" w:rsidP="00145890">
      <w:pPr>
        <w:widowControl/>
        <w:spacing w:before="100" w:beforeAutospacing="1" w:line="195" w:lineRule="atLeast"/>
        <w:jc w:val="left"/>
        <w:rPr>
          <w:rFonts w:ascii="隶书" w:eastAsia="隶书" w:hAnsi="宋体" w:cs="宋体" w:hint="eastAsia"/>
          <w:kern w:val="0"/>
          <w:sz w:val="20"/>
          <w:szCs w:val="20"/>
        </w:rPr>
      </w:pPr>
    </w:p>
    <w:p w:rsidR="00145890" w:rsidRPr="00145890" w:rsidRDefault="00145890" w:rsidP="00145890">
      <w:pPr>
        <w:widowControl/>
        <w:spacing w:before="100" w:beforeAutospacing="1" w:line="195"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24"/>
          <w:szCs w:val="24"/>
        </w:rPr>
        <w:t>本表一式四份，所在学校、乡镇、县级扶贫部门、学生各留存一份</w:t>
      </w:r>
    </w:p>
    <w:p w:rsidR="00145890" w:rsidRPr="00145890" w:rsidRDefault="00145890" w:rsidP="00145890">
      <w:pPr>
        <w:widowControl/>
        <w:spacing w:before="100" w:beforeAutospacing="1" w:line="195" w:lineRule="atLeast"/>
        <w:ind w:firstLine="475"/>
        <w:jc w:val="left"/>
        <w:rPr>
          <w:rFonts w:ascii="隶书" w:eastAsia="隶书" w:hAnsi="宋体" w:cs="宋体" w:hint="eastAsia"/>
          <w:kern w:val="0"/>
          <w:sz w:val="20"/>
          <w:szCs w:val="20"/>
        </w:rPr>
      </w:pPr>
    </w:p>
    <w:p w:rsidR="00145890" w:rsidRPr="00145890" w:rsidRDefault="00145890" w:rsidP="00145890">
      <w:pPr>
        <w:widowControl/>
        <w:spacing w:before="100" w:beforeAutospacing="1" w:line="195" w:lineRule="atLeast"/>
        <w:ind w:firstLine="480"/>
        <w:jc w:val="left"/>
        <w:rPr>
          <w:rFonts w:ascii="隶书" w:eastAsia="隶书" w:hAnsi="宋体" w:cs="宋体" w:hint="eastAsia"/>
          <w:kern w:val="0"/>
          <w:sz w:val="20"/>
          <w:szCs w:val="20"/>
        </w:rPr>
      </w:pPr>
    </w:p>
    <w:p w:rsidR="00145890" w:rsidRPr="00145890" w:rsidRDefault="00145890" w:rsidP="00145890">
      <w:pPr>
        <w:widowControl/>
        <w:spacing w:before="100" w:beforeAutospacing="1" w:line="195"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附件3</w:t>
      </w:r>
    </w:p>
    <w:p w:rsidR="00145890" w:rsidRPr="00145890" w:rsidRDefault="00145890" w:rsidP="00145890">
      <w:pPr>
        <w:widowControl/>
        <w:spacing w:before="100" w:beforeAutospacing="1" w:line="195" w:lineRule="atLeast"/>
        <w:ind w:firstLine="634"/>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雨露计划项目补助对象公示参考模板</w:t>
      </w:r>
    </w:p>
    <w:p w:rsidR="00145890" w:rsidRPr="00145890" w:rsidRDefault="00145890" w:rsidP="00145890">
      <w:pPr>
        <w:widowControl/>
        <w:spacing w:before="100" w:beforeAutospacing="1" w:line="590" w:lineRule="atLeast"/>
        <w:ind w:firstLine="878"/>
        <w:jc w:val="center"/>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lastRenderedPageBreak/>
        <w:t>经</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旗（县、市、区）扶贫办认定，现将雨露计划项目拟补助名单予以公示，公示期为</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天（</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年</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月</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日至</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年</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月</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日）。如对拟补助名单有异议，请在公示期内向</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乡（镇）政府提出意见。</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 xml:space="preserve">监督电话：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电子邮箱：</w:t>
      </w:r>
    </w:p>
    <w:p w:rsidR="00145890" w:rsidRPr="00145890" w:rsidRDefault="00145890" w:rsidP="00145890">
      <w:pPr>
        <w:widowControl/>
        <w:spacing w:before="100" w:beforeAutospacing="1" w:line="590" w:lineRule="atLeast"/>
        <w:ind w:firstLine="634"/>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附件：雨露计划项目公示名单</w:t>
      </w:r>
    </w:p>
    <w:p w:rsidR="00145890" w:rsidRPr="00145890" w:rsidRDefault="00145890" w:rsidP="00145890">
      <w:pPr>
        <w:widowControl/>
        <w:spacing w:before="100" w:beforeAutospacing="1" w:line="590" w:lineRule="atLeast"/>
        <w:ind w:firstLine="4795"/>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XXX嘎查村（盖章）</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 xml:space="preserve">年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月</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日</w:t>
      </w:r>
    </w:p>
    <w:p w:rsidR="00145890" w:rsidRPr="00145890" w:rsidRDefault="00145890" w:rsidP="00145890">
      <w:pPr>
        <w:widowControl/>
        <w:spacing w:before="100" w:beforeAutospacing="1" w:line="590" w:lineRule="atLeast"/>
        <w:ind w:firstLine="3197"/>
        <w:jc w:val="left"/>
        <w:rPr>
          <w:rFonts w:ascii="隶书" w:eastAsia="隶书" w:hAnsi="宋体" w:cs="宋体" w:hint="eastAsia"/>
          <w:kern w:val="0"/>
          <w:sz w:val="20"/>
          <w:szCs w:val="20"/>
        </w:rPr>
      </w:pPr>
    </w:p>
    <w:p w:rsidR="00145890" w:rsidRPr="00145890" w:rsidRDefault="00145890" w:rsidP="00145890">
      <w:pPr>
        <w:widowControl/>
        <w:spacing w:before="100" w:beforeAutospacing="1" w:after="158"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雨露计划项目公示名单</w:t>
      </w:r>
    </w:p>
    <w:tbl>
      <w:tblPr>
        <w:tblW w:w="8850"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1362"/>
        <w:gridCol w:w="2042"/>
        <w:gridCol w:w="1864"/>
        <w:gridCol w:w="3582"/>
      </w:tblGrid>
      <w:tr w:rsidR="00145890" w:rsidRPr="00145890" w:rsidTr="00145890">
        <w:trPr>
          <w:trHeight w:val="360"/>
          <w:jc w:val="center"/>
        </w:trPr>
        <w:tc>
          <w:tcPr>
            <w:tcW w:w="10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0"/>
                <w:szCs w:val="20"/>
              </w:rPr>
              <w:t>行政村</w:t>
            </w:r>
          </w:p>
        </w:tc>
        <w:tc>
          <w:tcPr>
            <w:tcW w:w="15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0"/>
                <w:szCs w:val="20"/>
              </w:rPr>
              <w:t>户主姓名</w:t>
            </w:r>
          </w:p>
        </w:tc>
        <w:tc>
          <w:tcPr>
            <w:tcW w:w="138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left"/>
              <w:rPr>
                <w:rFonts w:ascii="隶书" w:eastAsia="隶书" w:hAnsi="宋体" w:cs="宋体"/>
                <w:kern w:val="0"/>
                <w:sz w:val="20"/>
                <w:szCs w:val="20"/>
              </w:rPr>
            </w:pPr>
            <w:r w:rsidRPr="00145890">
              <w:rPr>
                <w:rFonts w:ascii="隶书" w:eastAsia="隶书" w:hAnsi="宋体" w:cs="宋体" w:hint="eastAsia"/>
                <w:kern w:val="0"/>
                <w:sz w:val="20"/>
                <w:szCs w:val="20"/>
              </w:rPr>
              <w:t>学生姓名</w:t>
            </w: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0"/>
                <w:szCs w:val="20"/>
              </w:rPr>
              <w:t>所在学校</w:t>
            </w:r>
          </w:p>
        </w:tc>
      </w:tr>
      <w:tr w:rsidR="00145890" w:rsidRPr="00145890" w:rsidTr="00145890">
        <w:trPr>
          <w:trHeight w:val="372"/>
          <w:jc w:val="center"/>
        </w:trPr>
        <w:tc>
          <w:tcPr>
            <w:tcW w:w="10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p>
        </w:tc>
        <w:tc>
          <w:tcPr>
            <w:tcW w:w="138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372"/>
          <w:jc w:val="center"/>
        </w:trPr>
        <w:tc>
          <w:tcPr>
            <w:tcW w:w="10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38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360"/>
          <w:jc w:val="center"/>
        </w:trPr>
        <w:tc>
          <w:tcPr>
            <w:tcW w:w="10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12"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38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26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bl>
    <w:p w:rsidR="00145890" w:rsidRPr="00145890" w:rsidRDefault="00145890" w:rsidP="00145890">
      <w:pPr>
        <w:widowControl/>
        <w:spacing w:before="100" w:beforeAutospacing="1" w:line="590" w:lineRule="atLeast"/>
        <w:rPr>
          <w:rFonts w:ascii="隶书" w:eastAsia="隶书" w:hAnsi="宋体" w:cs="宋体" w:hint="eastAsia"/>
          <w:kern w:val="0"/>
          <w:sz w:val="24"/>
          <w:szCs w:val="24"/>
        </w:rPr>
      </w:pPr>
    </w:p>
    <w:p w:rsidR="00145890" w:rsidRPr="00145890" w:rsidRDefault="00145890" w:rsidP="00145890">
      <w:pPr>
        <w:widowControl/>
        <w:spacing w:before="100" w:beforeAutospacing="1"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雨露计划项目补助对象公告参考模板</w:t>
      </w:r>
    </w:p>
    <w:p w:rsidR="00145890" w:rsidRPr="00145890" w:rsidRDefault="00145890" w:rsidP="00145890">
      <w:pPr>
        <w:widowControl/>
        <w:spacing w:before="100" w:beforeAutospacing="1" w:line="590" w:lineRule="atLeast"/>
        <w:jc w:val="center"/>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rPr>
          <w:rFonts w:ascii="隶书" w:eastAsia="隶书" w:hAnsi="宋体" w:cs="宋体" w:hint="eastAsia"/>
          <w:kern w:val="0"/>
          <w:sz w:val="20"/>
          <w:szCs w:val="20"/>
        </w:rPr>
      </w:pPr>
      <w:r w:rsidRPr="00145890">
        <w:rPr>
          <w:rFonts w:ascii="隶书" w:eastAsia="隶书" w:hAnsi="宋体" w:cs="宋体" w:hint="eastAsia"/>
          <w:kern w:val="0"/>
          <w:sz w:val="32"/>
          <w:szCs w:val="32"/>
        </w:rPr>
        <w:t>为加强对扶贫资金的管理和监督，提高扶贫资金使用透明度，切实维护群众利益，经各级审核、村级公示，结合我旗（县、市、区）实际，现将</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年雨露计划项目补助情况予以公告，公告期为</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天（</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年</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月日至</w:t>
      </w:r>
      <w:r w:rsidRPr="00145890">
        <w:rPr>
          <w:rFonts w:ascii="隶书" w:eastAsia="隶书" w:hAnsi="宋体" w:cs="宋体" w:hint="eastAsia"/>
          <w:kern w:val="0"/>
          <w:sz w:val="32"/>
          <w:szCs w:val="32"/>
          <w:u w:val="single"/>
        </w:rPr>
        <w:t> </w:t>
      </w:r>
      <w:r w:rsidRPr="00145890">
        <w:rPr>
          <w:rFonts w:ascii="隶书" w:eastAsia="隶书" w:hAnsi="宋体" w:cs="宋体" w:hint="eastAsia"/>
          <w:kern w:val="0"/>
          <w:sz w:val="32"/>
          <w:szCs w:val="32"/>
        </w:rPr>
        <w:t>年月日）。公告期间，如反映公告内容存在问题，请在公告期内向县（市、区）扶贫开发办提出意见。</w:t>
      </w: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 xml:space="preserve">监督电话：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电子邮箱：</w:t>
      </w:r>
    </w:p>
    <w:p w:rsidR="00145890" w:rsidRPr="00145890" w:rsidRDefault="00145890" w:rsidP="00145890">
      <w:pPr>
        <w:widowControl/>
        <w:spacing w:before="100" w:beforeAutospacing="1" w:line="590" w:lineRule="atLeast"/>
        <w:ind w:firstLine="720"/>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附件：雨露计划项目公告名单</w:t>
      </w:r>
    </w:p>
    <w:p w:rsidR="00145890" w:rsidRPr="00145890" w:rsidRDefault="00145890" w:rsidP="00145890">
      <w:pPr>
        <w:widowControl/>
        <w:spacing w:before="100" w:beforeAutospacing="1" w:line="590" w:lineRule="atLeast"/>
        <w:ind w:firstLine="720"/>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（公告单位）（盖章）</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32"/>
          <w:szCs w:val="32"/>
        </w:rPr>
        <w:t xml:space="preserve">年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月</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w:t>
      </w:r>
      <w:r w:rsidRPr="00145890">
        <w:rPr>
          <w:rFonts w:ascii="隶书" w:eastAsia="隶书" w:hAnsi="宋体" w:cs="宋体" w:hint="eastAsia"/>
          <w:kern w:val="0"/>
          <w:sz w:val="32"/>
          <w:szCs w:val="32"/>
        </w:rPr>
        <w:t xml:space="preserve"> 日</w:t>
      </w:r>
    </w:p>
    <w:p w:rsidR="00145890" w:rsidRPr="00145890" w:rsidRDefault="00145890" w:rsidP="00145890">
      <w:pPr>
        <w:widowControl/>
        <w:spacing w:before="100" w:beforeAutospacing="1" w:line="590" w:lineRule="atLeast"/>
        <w:rPr>
          <w:rFonts w:ascii="隶书" w:eastAsia="隶书" w:hAnsi="宋体" w:cs="宋体" w:hint="eastAsia"/>
          <w:kern w:val="0"/>
          <w:sz w:val="20"/>
          <w:szCs w:val="20"/>
        </w:rPr>
      </w:pPr>
    </w:p>
    <w:p w:rsidR="00145890" w:rsidRPr="00145890" w:rsidRDefault="00145890" w:rsidP="00145890">
      <w:pPr>
        <w:widowControl/>
        <w:spacing w:before="100" w:beforeAutospacing="1" w:after="158"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雨露计划项目公告名单</w:t>
      </w:r>
    </w:p>
    <w:tbl>
      <w:tblPr>
        <w:tblW w:w="8685" w:type="dxa"/>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705"/>
        <w:gridCol w:w="2184"/>
        <w:gridCol w:w="1243"/>
        <w:gridCol w:w="1344"/>
        <w:gridCol w:w="1378"/>
        <w:gridCol w:w="1831"/>
      </w:tblGrid>
      <w:tr w:rsidR="00145890" w:rsidRPr="00145890" w:rsidTr="00145890">
        <w:trPr>
          <w:trHeight w:val="288"/>
        </w:trPr>
        <w:tc>
          <w:tcPr>
            <w:tcW w:w="50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序号</w:t>
            </w:r>
          </w:p>
        </w:tc>
        <w:tc>
          <w:tcPr>
            <w:tcW w:w="15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乡镇</w:t>
            </w:r>
          </w:p>
        </w:tc>
        <w:tc>
          <w:tcPr>
            <w:tcW w:w="888"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村</w:t>
            </w:r>
          </w:p>
        </w:tc>
        <w:tc>
          <w:tcPr>
            <w:tcW w:w="9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户主姓名</w:t>
            </w:r>
          </w:p>
        </w:tc>
        <w:tc>
          <w:tcPr>
            <w:tcW w:w="98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学生姓名</w:t>
            </w:r>
          </w:p>
        </w:tc>
        <w:tc>
          <w:tcPr>
            <w:tcW w:w="13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就读学校</w:t>
            </w:r>
          </w:p>
        </w:tc>
      </w:tr>
      <w:tr w:rsidR="00145890" w:rsidRPr="00145890" w:rsidTr="00145890">
        <w:trPr>
          <w:trHeight w:val="300"/>
        </w:trPr>
        <w:tc>
          <w:tcPr>
            <w:tcW w:w="50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8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3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300"/>
        </w:trPr>
        <w:tc>
          <w:tcPr>
            <w:tcW w:w="50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8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3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trPr>
        <w:tc>
          <w:tcPr>
            <w:tcW w:w="50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5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888"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60"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984" w:type="dxa"/>
            <w:tcBorders>
              <w:top w:val="single" w:sz="6" w:space="0" w:color="000000"/>
              <w:left w:val="single" w:sz="6" w:space="0" w:color="000000"/>
              <w:bottom w:val="single" w:sz="6" w:space="0" w:color="000000"/>
              <w:right w:val="nil"/>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3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bl>
    <w:p w:rsidR="00145890" w:rsidRPr="00145890" w:rsidRDefault="00145890" w:rsidP="00145890">
      <w:pPr>
        <w:widowControl/>
        <w:spacing w:before="100" w:beforeAutospacing="1" w:line="590" w:lineRule="atLeast"/>
        <w:ind w:firstLine="480"/>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r w:rsidRPr="00145890">
        <w:rPr>
          <w:rFonts w:ascii="隶书" w:eastAsia="隶书" w:hAnsi="宋体" w:cs="宋体" w:hint="eastAsia"/>
          <w:kern w:val="0"/>
          <w:sz w:val="32"/>
          <w:szCs w:val="32"/>
        </w:rPr>
        <w:t>附件4</w:t>
      </w:r>
    </w:p>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p>
    <w:p w:rsidR="00145890" w:rsidRPr="00145890" w:rsidRDefault="00145890" w:rsidP="00145890">
      <w:pPr>
        <w:widowControl/>
        <w:spacing w:before="100" w:beforeAutospacing="1" w:line="590" w:lineRule="atLeast"/>
        <w:ind w:firstLine="480"/>
        <w:jc w:val="center"/>
        <w:rPr>
          <w:rFonts w:ascii="隶书" w:eastAsia="隶书" w:hAnsi="宋体" w:cs="宋体" w:hint="eastAsia"/>
          <w:kern w:val="0"/>
          <w:sz w:val="20"/>
          <w:szCs w:val="20"/>
        </w:rPr>
      </w:pPr>
      <w:r w:rsidRPr="00145890">
        <w:rPr>
          <w:rFonts w:ascii="隶书" w:eastAsia="隶书" w:hAnsi="宋体" w:cs="宋体" w:hint="eastAsia"/>
          <w:kern w:val="0"/>
          <w:sz w:val="36"/>
          <w:szCs w:val="36"/>
        </w:rPr>
        <w:t>盟市建档立</w:t>
      </w:r>
      <w:proofErr w:type="gramStart"/>
      <w:r w:rsidRPr="00145890">
        <w:rPr>
          <w:rFonts w:ascii="隶书" w:eastAsia="隶书" w:hAnsi="宋体" w:cs="宋体" w:hint="eastAsia"/>
          <w:kern w:val="0"/>
          <w:sz w:val="36"/>
          <w:szCs w:val="36"/>
        </w:rPr>
        <w:t>卡贫困</w:t>
      </w:r>
      <w:proofErr w:type="gramEnd"/>
      <w:r w:rsidRPr="00145890">
        <w:rPr>
          <w:rFonts w:ascii="隶书" w:eastAsia="隶书" w:hAnsi="宋体" w:cs="宋体" w:hint="eastAsia"/>
          <w:kern w:val="0"/>
          <w:sz w:val="36"/>
          <w:szCs w:val="36"/>
        </w:rPr>
        <w:t>家庭子女接受中等职业教育情况汇总表</w:t>
      </w:r>
    </w:p>
    <w:p w:rsidR="00145890" w:rsidRPr="00145890" w:rsidRDefault="00145890" w:rsidP="00145890">
      <w:pPr>
        <w:widowControl/>
        <w:spacing w:before="100" w:beforeAutospacing="1" w:line="590" w:lineRule="atLeast"/>
        <w:ind w:firstLine="480"/>
        <w:jc w:val="right"/>
        <w:rPr>
          <w:rFonts w:ascii="隶书" w:eastAsia="隶书" w:hAnsi="宋体" w:cs="宋体" w:hint="eastAsia"/>
          <w:kern w:val="0"/>
          <w:sz w:val="20"/>
          <w:szCs w:val="20"/>
        </w:rPr>
      </w:pPr>
      <w:r w:rsidRPr="00145890">
        <w:rPr>
          <w:rFonts w:ascii="隶书" w:eastAsia="隶书" w:hAnsi="宋体" w:cs="宋体" w:hint="eastAsia"/>
          <w:kern w:val="0"/>
          <w:sz w:val="24"/>
          <w:szCs w:val="24"/>
        </w:rPr>
        <w:t>单位：人、元</w:t>
      </w:r>
    </w:p>
    <w:tbl>
      <w:tblPr>
        <w:tblW w:w="11610" w:type="dxa"/>
        <w:jc w:val="center"/>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1944"/>
        <w:gridCol w:w="1985"/>
        <w:gridCol w:w="2026"/>
        <w:gridCol w:w="1985"/>
        <w:gridCol w:w="1835"/>
        <w:gridCol w:w="1835"/>
      </w:tblGrid>
      <w:tr w:rsidR="00145890" w:rsidRPr="00145890" w:rsidTr="00145890">
        <w:trPr>
          <w:trHeight w:val="492"/>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地区</w:t>
            </w: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贫困中职</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学生人数</w:t>
            </w: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补助标准</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（元/学年）</w:t>
            </w: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累计发放</w:t>
            </w:r>
          </w:p>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金额</w:t>
            </w: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发放方式</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备注</w:t>
            </w: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盟市合计</w:t>
            </w: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ind w:firstLine="480"/>
              <w:jc w:val="center"/>
              <w:rPr>
                <w:rFonts w:ascii="隶书" w:eastAsia="隶书" w:hAnsi="宋体" w:cs="宋体"/>
                <w:kern w:val="0"/>
                <w:sz w:val="20"/>
                <w:szCs w:val="20"/>
              </w:rPr>
            </w:pPr>
            <w:r w:rsidRPr="00145890">
              <w:rPr>
                <w:rFonts w:ascii="隶书" w:eastAsia="隶书" w:hAnsi="宋体" w:cs="宋体" w:hint="eastAsia"/>
                <w:kern w:val="0"/>
                <w:sz w:val="24"/>
                <w:szCs w:val="24"/>
              </w:rPr>
              <w:t>旗县区</w:t>
            </w: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88"/>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r w:rsidR="00145890" w:rsidRPr="00145890" w:rsidTr="00145890">
        <w:trPr>
          <w:trHeight w:val="276"/>
          <w:jc w:val="center"/>
        </w:trPr>
        <w:tc>
          <w:tcPr>
            <w:tcW w:w="1704"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76"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740"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nil"/>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45890" w:rsidRPr="00145890" w:rsidRDefault="00145890" w:rsidP="00145890">
            <w:pPr>
              <w:widowControl/>
              <w:wordWrap w:val="0"/>
              <w:spacing w:line="360" w:lineRule="atLeast"/>
              <w:jc w:val="center"/>
              <w:rPr>
                <w:rFonts w:ascii="隶书" w:eastAsia="隶书" w:hAnsi="宋体" w:cs="宋体"/>
                <w:kern w:val="0"/>
                <w:sz w:val="20"/>
                <w:szCs w:val="20"/>
              </w:rPr>
            </w:pPr>
          </w:p>
        </w:tc>
      </w:tr>
    </w:tbl>
    <w:p w:rsidR="00145890" w:rsidRPr="00145890" w:rsidRDefault="00145890" w:rsidP="00145890">
      <w:pPr>
        <w:widowControl/>
        <w:spacing w:before="100" w:beforeAutospacing="1" w:line="590" w:lineRule="atLeast"/>
        <w:jc w:val="left"/>
        <w:rPr>
          <w:rFonts w:ascii="隶书" w:eastAsia="隶书" w:hAnsi="宋体" w:cs="宋体" w:hint="eastAsia"/>
          <w:kern w:val="0"/>
          <w:sz w:val="20"/>
          <w:szCs w:val="20"/>
        </w:rPr>
      </w:pPr>
    </w:p>
    <w:p w:rsidR="00145890" w:rsidRPr="00145890" w:rsidRDefault="00145890" w:rsidP="00145890">
      <w:pPr>
        <w:widowControl/>
        <w:spacing w:before="600"/>
        <w:jc w:val="left"/>
        <w:rPr>
          <w:rFonts w:ascii="宋体" w:eastAsia="宋体" w:hAnsi="宋体" w:cs="宋体" w:hint="eastAsia"/>
          <w:kern w:val="0"/>
          <w:sz w:val="24"/>
          <w:szCs w:val="24"/>
        </w:rPr>
      </w:pPr>
      <w:r w:rsidRPr="00145890">
        <w:rPr>
          <w:rFonts w:ascii="宋体" w:eastAsia="宋体" w:hAnsi="宋体" w:cs="宋体"/>
          <w:kern w:val="0"/>
          <w:sz w:val="24"/>
          <w:szCs w:val="24"/>
        </w:rPr>
        <w:pict>
          <v:rect id="_x0000_i1025" style="width:582.75pt;height:.75pt" o:hrpct="0" o:hralign="center" o:hrstd="t" o:hrnoshade="t" o:hr="t" fillcolor="#a0a0a0" stroked="f"/>
        </w:pict>
      </w:r>
    </w:p>
    <w:p w:rsidR="009F31F6" w:rsidRDefault="009F31F6">
      <w:pPr>
        <w:rPr>
          <w:rFonts w:hint="eastAsia"/>
        </w:rPr>
      </w:pPr>
      <w:bookmarkStart w:id="0" w:name="_GoBack"/>
      <w:bookmarkEnd w:id="0"/>
    </w:p>
    <w:sectPr w:rsidR="009F3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90"/>
    <w:rsid w:val="00145890"/>
    <w:rsid w:val="009F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65362">
      <w:bodyDiv w:val="1"/>
      <w:marLeft w:val="0"/>
      <w:marRight w:val="0"/>
      <w:marTop w:val="0"/>
      <w:marBottom w:val="0"/>
      <w:divBdr>
        <w:top w:val="none" w:sz="0" w:space="0" w:color="auto"/>
        <w:left w:val="none" w:sz="0" w:space="0" w:color="auto"/>
        <w:bottom w:val="none" w:sz="0" w:space="0" w:color="auto"/>
        <w:right w:val="none" w:sz="0" w:space="0" w:color="auto"/>
      </w:divBdr>
    </w:div>
    <w:div w:id="17843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645</Words>
  <Characters>3677</Characters>
  <Application>Microsoft Office Word</Application>
  <DocSecurity>0</DocSecurity>
  <Lines>30</Lines>
  <Paragraphs>8</Paragraphs>
  <ScaleCrop>false</ScaleCrop>
  <Company>Organization</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2024-08-20T08:21:00Z</dcterms:created>
  <dcterms:modified xsi:type="dcterms:W3CDTF">2024-08-20T08:22:00Z</dcterms:modified>
</cp:coreProperties>
</file>