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C8A8" w14:textId="77777777" w:rsidR="00C02C4D" w:rsidRDefault="00000000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 w:hint="eastAsia"/>
          <w:spacing w:val="8"/>
          <w:kern w:val="0"/>
          <w:sz w:val="28"/>
          <w:szCs w:val="28"/>
        </w:rPr>
      </w:pPr>
      <w:r>
        <w:rPr>
          <w:rFonts w:ascii="宋体" w:eastAsia="宋体" w:hAnsi="宋体" w:cs="宋体" w:hint="eastAsia"/>
          <w:spacing w:val="8"/>
          <w:kern w:val="0"/>
          <w:sz w:val="28"/>
          <w:szCs w:val="28"/>
        </w:rPr>
        <w:t>附件</w:t>
      </w:r>
    </w:p>
    <w:p w14:paraId="1735B23C" w14:textId="77777777" w:rsidR="00C02C4D" w:rsidRDefault="00000000">
      <w:pPr>
        <w:widowControl/>
        <w:shd w:val="clear" w:color="auto" w:fill="FFFFFF"/>
        <w:spacing w:line="500" w:lineRule="exact"/>
        <w:jc w:val="center"/>
        <w:rPr>
          <w:rFonts w:ascii="黑体" w:eastAsia="黑体" w:hAnsi="黑体" w:cs="宋体" w:hint="eastAsia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t>2026年第一批内蒙古自治区农业机械试验鉴定产品种类指南（推广鉴定部分）</w:t>
      </w:r>
    </w:p>
    <w:tbl>
      <w:tblPr>
        <w:tblpPr w:leftFromText="180" w:rightFromText="180" w:vertAnchor="text" w:horzAnchor="margin" w:tblpX="-578" w:tblpY="188"/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139"/>
        <w:gridCol w:w="709"/>
        <w:gridCol w:w="1276"/>
        <w:gridCol w:w="850"/>
        <w:gridCol w:w="1276"/>
        <w:gridCol w:w="1849"/>
        <w:gridCol w:w="1749"/>
      </w:tblGrid>
      <w:tr w:rsidR="00C02C4D" w14:paraId="3819055E" w14:textId="77777777">
        <w:trPr>
          <w:trHeight w:val="410"/>
        </w:trPr>
        <w:tc>
          <w:tcPr>
            <w:tcW w:w="1843" w:type="dxa"/>
            <w:gridSpan w:val="2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0370DB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大类</w:t>
            </w:r>
          </w:p>
        </w:tc>
        <w:tc>
          <w:tcPr>
            <w:tcW w:w="1985" w:type="dxa"/>
            <w:gridSpan w:val="2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0D38DB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小类</w:t>
            </w:r>
          </w:p>
        </w:tc>
        <w:tc>
          <w:tcPr>
            <w:tcW w:w="5724" w:type="dxa"/>
            <w:gridSpan w:val="4"/>
            <w:shd w:val="clear" w:color="auto" w:fill="FFFFFF"/>
            <w:noWrap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4B0559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品目</w:t>
            </w:r>
          </w:p>
        </w:tc>
      </w:tr>
      <w:tr w:rsidR="00C02C4D" w14:paraId="71E87B5C" w14:textId="77777777">
        <w:trPr>
          <w:trHeight w:val="373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EFBF7D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代码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91FE2B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名称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D096B5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代码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32647C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名称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45D4DD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代码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043119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名称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3DC6E04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b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pacing w:val="8"/>
                <w:kern w:val="0"/>
                <w:szCs w:val="21"/>
              </w:rPr>
              <w:t>依据的大纲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2A755271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限制范围</w:t>
            </w:r>
          </w:p>
        </w:tc>
      </w:tr>
      <w:tr w:rsidR="00C02C4D" w14:paraId="0BFBE367" w14:textId="77777777">
        <w:trPr>
          <w:trHeight w:val="332"/>
        </w:trPr>
        <w:tc>
          <w:tcPr>
            <w:tcW w:w="704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D16F1B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</w:p>
        </w:tc>
        <w:tc>
          <w:tcPr>
            <w:tcW w:w="113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A05439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耕整地机械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CBDA75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101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88ACD8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耕地机械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5BBB7F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10101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34FFF5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犁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4C278E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070-2019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 xml:space="preserve"> </w:t>
            </w:r>
            <w:hyperlink r:id="rId6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翻转犁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67964C59" w14:textId="77777777" w:rsidR="00C02C4D" w:rsidRDefault="00000000">
            <w:pPr>
              <w:widowControl/>
              <w:spacing w:line="300" w:lineRule="exact"/>
              <w:rPr>
                <w:rFonts w:ascii="Microsoft YaHei UI" w:eastAsia="宋体" w:hAnsi="Microsoft YaHei UI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Calibri" w:hint="eastAsia"/>
                <w:kern w:val="0"/>
                <w:sz w:val="18"/>
                <w:szCs w:val="18"/>
              </w:rPr>
              <w:t>液压翻转犁，</w:t>
            </w:r>
            <w:proofErr w:type="gramStart"/>
            <w:r>
              <w:rPr>
                <w:rFonts w:ascii="宋体" w:eastAsia="宋体" w:hAnsi="宋体" w:cs="Calibri" w:hint="eastAsia"/>
                <w:kern w:val="0"/>
                <w:sz w:val="18"/>
                <w:szCs w:val="18"/>
              </w:rPr>
              <w:t>铧</w:t>
            </w:r>
            <w:proofErr w:type="gramEnd"/>
            <w:r>
              <w:rPr>
                <w:rFonts w:ascii="宋体" w:eastAsia="宋体" w:hAnsi="宋体" w:cs="Calibri" w:hint="eastAsia"/>
                <w:kern w:val="0"/>
                <w:sz w:val="18"/>
                <w:szCs w:val="18"/>
              </w:rPr>
              <w:t>数＜4</w:t>
            </w:r>
          </w:p>
        </w:tc>
      </w:tr>
      <w:tr w:rsidR="00C02C4D" w14:paraId="7351E4FD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4F9D90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E5C9186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47B752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507F01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254EBB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1010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4A686D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旋耕机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B78714B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071-2019</w:t>
            </w:r>
            <w:hyperlink r:id="rId7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双轴灭茬旋耕机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169F2B6E" w14:textId="77777777" w:rsidR="00C02C4D" w:rsidRDefault="00C02C4D">
            <w:pPr>
              <w:widowControl/>
              <w:spacing w:line="300" w:lineRule="exact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26F1B963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CAA96F" w14:textId="77777777" w:rsidR="00C02C4D" w:rsidRDefault="00C02C4D">
            <w:pPr>
              <w:widowControl/>
              <w:spacing w:line="300" w:lineRule="exact"/>
              <w:jc w:val="center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D2D3FA" w14:textId="77777777" w:rsidR="00C02C4D" w:rsidRDefault="00C02C4D">
            <w:pPr>
              <w:widowControl/>
              <w:spacing w:line="300" w:lineRule="exact"/>
              <w:jc w:val="center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71AF0B1" w14:textId="77777777" w:rsidR="00C02C4D" w:rsidRDefault="00C02C4D">
            <w:pPr>
              <w:widowControl/>
              <w:spacing w:line="300" w:lineRule="exact"/>
              <w:jc w:val="center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908C17" w14:textId="77777777" w:rsidR="00C02C4D" w:rsidRDefault="00C02C4D">
            <w:pPr>
              <w:widowControl/>
              <w:spacing w:line="300" w:lineRule="exact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5B4DBD" w14:textId="77777777" w:rsidR="00C02C4D" w:rsidRDefault="00000000">
            <w:pPr>
              <w:widowControl/>
              <w:spacing w:line="300" w:lineRule="exact"/>
              <w:jc w:val="center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1010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C1F70C" w14:textId="77777777" w:rsidR="00C02C4D" w:rsidRDefault="00000000">
            <w:pPr>
              <w:widowControl/>
              <w:spacing w:line="300" w:lineRule="exact"/>
              <w:jc w:val="left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深松机</w:t>
            </w:r>
            <w:proofErr w:type="gramEnd"/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2F415B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026-2019</w:t>
            </w:r>
            <w:proofErr w:type="gramStart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深松机</w:t>
            </w:r>
            <w:proofErr w:type="gramEnd"/>
          </w:p>
        </w:tc>
        <w:tc>
          <w:tcPr>
            <w:tcW w:w="1749" w:type="dxa"/>
            <w:shd w:val="clear" w:color="auto" w:fill="FFFFFF"/>
            <w:vAlign w:val="center"/>
          </w:tcPr>
          <w:p w14:paraId="6FEB0A29" w14:textId="77777777" w:rsidR="00C02C4D" w:rsidRDefault="00000000">
            <w:pPr>
              <w:widowControl/>
              <w:spacing w:line="300" w:lineRule="exact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Calibri" w:hint="eastAsia"/>
                <w:kern w:val="0"/>
                <w:sz w:val="18"/>
                <w:szCs w:val="18"/>
              </w:rPr>
              <w:t>铲数：</w:t>
            </w:r>
            <w:proofErr w:type="gramStart"/>
            <w:r>
              <w:rPr>
                <w:rFonts w:ascii="宋体" w:eastAsia="宋体" w:hAnsi="宋体" w:cs="Calibri" w:hint="eastAsia"/>
                <w:kern w:val="0"/>
                <w:sz w:val="18"/>
                <w:szCs w:val="18"/>
              </w:rPr>
              <w:t>凿铲式</w:t>
            </w:r>
            <w:proofErr w:type="gramEnd"/>
            <w:r>
              <w:rPr>
                <w:rFonts w:ascii="宋体" w:eastAsia="宋体" w:hAnsi="宋体" w:cs="Calibri" w:hint="eastAsia"/>
                <w:kern w:val="0"/>
                <w:sz w:val="18"/>
                <w:szCs w:val="18"/>
              </w:rPr>
              <w:t>≤4；偏柱式≤3；不含全方位式</w:t>
            </w:r>
          </w:p>
        </w:tc>
      </w:tr>
      <w:tr w:rsidR="00C02C4D" w14:paraId="65EE0EF7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61D36C" w14:textId="77777777" w:rsidR="00C02C4D" w:rsidRDefault="00C02C4D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DF8A284" w14:textId="77777777" w:rsidR="00C02C4D" w:rsidRDefault="00C02C4D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7F51FB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78F495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整地机械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4BCF45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1020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5B6D6C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耙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5ECE25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092-2019</w:t>
            </w:r>
            <w:hyperlink r:id="rId8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驱动耙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101738E3" w14:textId="77777777" w:rsidR="00C02C4D" w:rsidRDefault="00C02C4D">
            <w:pPr>
              <w:widowControl/>
              <w:spacing w:line="300" w:lineRule="exact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47C4D352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C103E7" w14:textId="77777777" w:rsidR="00C02C4D" w:rsidRDefault="00C02C4D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BF9D85" w14:textId="77777777" w:rsidR="00C02C4D" w:rsidRDefault="00C02C4D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0AC0AD" w14:textId="77777777" w:rsidR="00C02C4D" w:rsidRDefault="00C02C4D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8E59A7" w14:textId="77777777" w:rsidR="00C02C4D" w:rsidRDefault="00C02C4D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124D55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10203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2DA4C6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起垄机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17132C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093-</w:t>
            </w:r>
            <w:proofErr w:type="gramStart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2019起垄机</w:t>
            </w:r>
            <w:proofErr w:type="gramEnd"/>
          </w:p>
        </w:tc>
        <w:tc>
          <w:tcPr>
            <w:tcW w:w="1749" w:type="dxa"/>
            <w:shd w:val="clear" w:color="auto" w:fill="FFFFFF"/>
            <w:vAlign w:val="center"/>
          </w:tcPr>
          <w:p w14:paraId="6347779E" w14:textId="77777777" w:rsidR="00C02C4D" w:rsidRDefault="00C02C4D">
            <w:pPr>
              <w:widowControl/>
              <w:spacing w:line="300" w:lineRule="exact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17A680DB" w14:textId="77777777">
        <w:trPr>
          <w:trHeight w:val="71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EBD258" w14:textId="77777777" w:rsidR="00C02C4D" w:rsidRDefault="00C02C4D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F166D7" w14:textId="77777777" w:rsidR="00C02C4D" w:rsidRDefault="00C02C4D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031D05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103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7D3DA1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耕整地联合作业机械（可含施肥功能）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0BD943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110304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4AF36F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深松整地联合作业机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3992D1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026-2019</w:t>
            </w:r>
            <w:hyperlink r:id="rId9" w:tgtFrame="_blank" w:history="1">
              <w:proofErr w:type="gramStart"/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深松机</w:t>
              </w:r>
              <w:proofErr w:type="gramEnd"/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319E0EB2" w14:textId="77777777" w:rsidR="00C02C4D" w:rsidRDefault="00C02C4D">
            <w:pPr>
              <w:widowControl/>
              <w:spacing w:line="300" w:lineRule="exact"/>
              <w:rPr>
                <w:rFonts w:ascii="Microsoft YaHei UI" w:eastAsia="Microsoft YaHei UI" w:hAnsi="Microsoft YaHei UI" w:cs="宋体" w:hint="eastAsia"/>
                <w:spacing w:val="8"/>
                <w:kern w:val="0"/>
                <w:sz w:val="18"/>
                <w:szCs w:val="18"/>
                <w:highlight w:val="yellow"/>
              </w:rPr>
            </w:pPr>
          </w:p>
        </w:tc>
      </w:tr>
      <w:tr w:rsidR="00C02C4D" w14:paraId="30ED98DB" w14:textId="77777777">
        <w:trPr>
          <w:trHeight w:val="454"/>
        </w:trPr>
        <w:tc>
          <w:tcPr>
            <w:tcW w:w="704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226338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</w:p>
        </w:tc>
        <w:tc>
          <w:tcPr>
            <w:tcW w:w="113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4552B5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种植施肥机械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982AACA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DEFAB4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播种机械（可含施肥功能）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446D68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261A74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条播机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DD1AEBB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007-2024条播机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30290690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12行≤播种行数＜24行</w:t>
            </w:r>
          </w:p>
        </w:tc>
      </w:tr>
      <w:tr w:rsidR="00C02C4D" w14:paraId="7F0096CC" w14:textId="77777777">
        <w:trPr>
          <w:trHeight w:val="454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0DDB88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ABBF4D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D6F770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DF774D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F0A93A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98F143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穴播机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6C4CFE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298-2024穴播机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01D261DA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不含播种行数≥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行的免耕穴播机</w:t>
            </w:r>
          </w:p>
        </w:tc>
      </w:tr>
      <w:tr w:rsidR="00C02C4D" w14:paraId="03A90638" w14:textId="77777777">
        <w:trPr>
          <w:trHeight w:val="454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A60F90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AFF709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6A4C113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8FE793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B3AB92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C9F095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单粒（精密）播种机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91F575F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DG/T 028-2024单粒（精密）播种机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2267D026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播种行数＜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行</w:t>
            </w:r>
          </w:p>
        </w:tc>
      </w:tr>
      <w:tr w:rsidR="00C02C4D" w14:paraId="79635C46" w14:textId="77777777">
        <w:trPr>
          <w:trHeight w:val="454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603F9B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74C5B2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D113D5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F2A7DE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1EF984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571F2F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根（块）茎种子播种机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542CEF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098-2024</w:t>
            </w:r>
            <w:hyperlink r:id="rId10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马铃薯种植机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4A4CA504" w14:textId="77777777" w:rsidR="00C02C4D" w:rsidRDefault="00C02C4D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7AF1CB81" w14:textId="77777777">
        <w:trPr>
          <w:trHeight w:val="73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D7D0C1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706889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672351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C2A236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耕整地播种作业机械（可含施肥功能）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D5A58B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120303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3C9A9D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铺膜（带）播种机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3046011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100-20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23</w:t>
            </w:r>
            <w:hyperlink r:id="rId11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铺膜（带）播种机</w:t>
              </w:r>
            </w:hyperlink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及其第1号修改单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29E6164A" w14:textId="77777777" w:rsidR="00C02C4D" w:rsidRDefault="00C02C4D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740A66D3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18FDAA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3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C82884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田间管理机械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C72DEA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301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393B4E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中耕机械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A4FC40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30101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6DDFB8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中耕机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72C5FB9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107-2019</w:t>
            </w:r>
            <w:hyperlink r:id="rId12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追肥机</w:t>
              </w:r>
            </w:hyperlink>
          </w:p>
          <w:p w14:paraId="0C6119CC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108-2019</w:t>
            </w:r>
            <w:hyperlink r:id="rId13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中耕机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04275592" w14:textId="77777777" w:rsidR="00C02C4D" w:rsidRDefault="00C02C4D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19FFAAC6" w14:textId="77777777">
        <w:trPr>
          <w:trHeight w:val="397"/>
        </w:trPr>
        <w:tc>
          <w:tcPr>
            <w:tcW w:w="704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17B3F9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15</w:t>
            </w:r>
          </w:p>
        </w:tc>
        <w:tc>
          <w:tcPr>
            <w:tcW w:w="113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603317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收获</w:t>
            </w:r>
          </w:p>
          <w:p w14:paraId="4B94FF2D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机械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0E4B13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501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62D6B0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粮食作物收获机械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D32661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50104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744E9A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脱粒机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EF82B0E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033-2019脱粒机械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4198B25E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47977625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047339E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93E507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C612F7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D25249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ABC270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150106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4F2FB5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玉米收获机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6E6179C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015-2024玉米收获机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442481E1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自走式玉米收获机，行数＜4行，不含鲜食玉米收获机</w:t>
            </w:r>
          </w:p>
        </w:tc>
      </w:tr>
      <w:tr w:rsidR="00C02C4D" w14:paraId="55CADEF5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9C4861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916A09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9DA8F8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A6819CC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B26993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50107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88E44D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薯类打（杀）秧机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AB24C8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 xml:space="preserve">DG/T 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183-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2019</w:t>
            </w:r>
            <w:hyperlink r:id="rId14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马铃薯打（杀）秧机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33AED916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5643C64E" w14:textId="77777777">
        <w:trPr>
          <w:trHeight w:val="484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2D83F28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FBDFCA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C4FE56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1503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5DD453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油料作物收获机械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A75F00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150305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F45DBD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葵花籽收获机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BCF439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DG/T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82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—2019</w:t>
            </w:r>
            <w:hyperlink r:id="rId15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自走式葵花籽收获机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1AF2235F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31717EC2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1B9387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F758D1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171B4D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7F21FE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糖料作物收获机械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E47D44E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150405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A895AC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甜菜收获机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2829916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116-2019甜菜收获机及其第1号修改单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7737C445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0221BDC2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A189D55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58C34F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498A16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 xml:space="preserve">1505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434668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果菜茶烟草药收获机械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F0EA81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 xml:space="preserve">150505 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615830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根（茎）类收获</w:t>
            </w: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81170F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189-2024根茎类中药材收获机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355E6A53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16E86CCB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797984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37A614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FEB3809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1507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D1AB40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秸秆收集处理机械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A3AB5D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150701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F1E4F4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秸秆粉碎还田机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E93A22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DG/T 016-2022秸秆（根茬）粉碎还田机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34680DDB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2米≤工作幅宽＜3米</w:t>
            </w:r>
          </w:p>
        </w:tc>
      </w:tr>
      <w:tr w:rsidR="00C02C4D" w14:paraId="33E0F3AA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A2603D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8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5302B8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种植业废弃物处理设备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9BF860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801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94692C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农田废弃物收集设备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937ED8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80101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7617B6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残膜回收机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7862AE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 xml:space="preserve">DG/T 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149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-20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</w:t>
            </w:r>
            <w:hyperlink r:id="rId16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残膜回收机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1D6E8494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47FB592E" w14:textId="77777777">
        <w:trPr>
          <w:trHeight w:val="397"/>
        </w:trPr>
        <w:tc>
          <w:tcPr>
            <w:tcW w:w="704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F088B0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</w:t>
            </w:r>
          </w:p>
        </w:tc>
        <w:tc>
          <w:tcPr>
            <w:tcW w:w="113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B8B02A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饲料（草）收获加工运输设备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4B0822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2101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83E821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饲料（草）收获机械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6D036C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210101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28FA02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割草（压扁）机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50C0C47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041-2019割草机及其第1号修改单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0A3FADCD" w14:textId="77777777" w:rsidR="00C02C4D" w:rsidRDefault="00C02C4D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0C885995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990D09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95C525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EB90318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AB883B6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A1CEB5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210102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83DDAE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搂草机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DC33A7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042-2019搂草机及其第1号修改单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4CB66688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不含机引横向式搂草机</w:t>
            </w:r>
          </w:p>
        </w:tc>
      </w:tr>
      <w:tr w:rsidR="00C02C4D" w14:paraId="4B8F09F8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E16B5D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E0BE82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F92E09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567DA94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3901EE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210104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0C0112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打（压）捆机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91E1E3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043-2024打（压）捆机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24938CD8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不含同时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满足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“圆捆机压缩室直径≥1.2米，压缩室宽度≥1.2米，捡拾宽度≥2.2米”和“方捆机压缩室截面积（宽×高）≥0.1998平方米，打结器数量≥3个，捡拾宽度≥2.2米”的打（压）捆机。</w:t>
            </w:r>
          </w:p>
        </w:tc>
      </w:tr>
      <w:tr w:rsidR="00C02C4D" w14:paraId="6438AD62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7E3E38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25BCFE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D01D29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FB9345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4DB50E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210106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279EA4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青（黄）饲料收获机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BFE0180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052-2019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青饲料收获机及其第1号修改单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2A8C5229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不含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同时满足“割幅≥2.9米，配套发动机功率≥215千瓦，带有对辊式籽粒破碎机构的自走式”青（黄）饲料收获机。</w:t>
            </w:r>
          </w:p>
        </w:tc>
      </w:tr>
      <w:tr w:rsidR="00C02C4D" w14:paraId="4105BF27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60752C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7BFA65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41AD43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A0C27F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饲料（草）加工机械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527633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10201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8D6A4E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铡草机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33FBC5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024-2019</w:t>
            </w:r>
            <w:hyperlink r:id="rId17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铡草（青贮切碎）机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1E4E6858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71593F51" w14:textId="77777777">
        <w:trPr>
          <w:trHeight w:val="90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830414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401CA1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970A28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6D66D1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0E2D71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10202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F20B25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青贮切碎机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A290C1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024-2019</w:t>
            </w:r>
            <w:hyperlink r:id="rId18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铡草（青贮切碎）机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4597F330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19255E34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DF0030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16EB5C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4FEB8F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0C9D33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F7759C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10203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67B179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饲料（草）粉碎机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3103397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053-2019</w:t>
            </w:r>
            <w:hyperlink r:id="rId19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饲草揉碎机</w:t>
              </w:r>
            </w:hyperlink>
          </w:p>
          <w:p w14:paraId="2F981062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 xml:space="preserve">DG/T 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023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-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2021</w:t>
            </w:r>
            <w:hyperlink r:id="rId20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饲料粉碎机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77B941FC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3CA292F7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9BBBE5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841335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E1E259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B5412E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925B2E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10204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C0A28B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颗粒饲料压制机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287621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045-2019</w:t>
            </w:r>
            <w:hyperlink r:id="rId21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颗粒饲料压制（压块）机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40489C57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4DD0DC97" w14:textId="77777777">
        <w:trPr>
          <w:trHeight w:val="97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3ECF402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459C83D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63D25C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89D330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B7A33B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10215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102157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全</w:t>
            </w:r>
            <w:proofErr w:type="gramStart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混合日</w:t>
            </w:r>
            <w:proofErr w:type="gramEnd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粮制备机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D8EA29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054-2019</w:t>
            </w:r>
            <w:hyperlink r:id="rId22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全</w:t>
              </w:r>
              <w:proofErr w:type="gramStart"/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混合日</w:t>
              </w:r>
              <w:proofErr w:type="gramEnd"/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粮制备机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30222CE8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12立方米≤搅拌仓容积＜18立方米</w:t>
            </w:r>
          </w:p>
        </w:tc>
      </w:tr>
      <w:tr w:rsidR="00C02C4D" w14:paraId="52A08862" w14:textId="77777777">
        <w:trPr>
          <w:trHeight w:val="379"/>
        </w:trPr>
        <w:tc>
          <w:tcPr>
            <w:tcW w:w="704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59DA12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</w:t>
            </w:r>
          </w:p>
        </w:tc>
        <w:tc>
          <w:tcPr>
            <w:tcW w:w="113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0FC2B9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畜禽养殖机械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1AE1968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204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11A1B1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饲养设备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74E742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20403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9D88E71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青贮饲料取料机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DD591E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214-2019</w:t>
            </w:r>
            <w:hyperlink r:id="rId23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青贮饲料取料机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0DB0CC76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596A0D81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9CF64F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7A22550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7E6E90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6477DB" w14:textId="77777777" w:rsidR="00C02C4D" w:rsidRDefault="00C02C4D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56FBD4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20404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807C3BD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喂（送）</w:t>
            </w:r>
            <w:proofErr w:type="gramStart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料机</w:t>
            </w:r>
            <w:proofErr w:type="gramEnd"/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ED0DB1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 xml:space="preserve"> 061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-20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</w:t>
            </w:r>
            <w:hyperlink r:id="rId24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喂（送）</w:t>
              </w:r>
              <w:proofErr w:type="gramStart"/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料机</w:t>
              </w:r>
              <w:proofErr w:type="gramEnd"/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6D330595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输送带式</w:t>
            </w:r>
            <w:proofErr w:type="gramStart"/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喂料机</w:t>
            </w:r>
            <w:proofErr w:type="gramEnd"/>
          </w:p>
        </w:tc>
      </w:tr>
      <w:tr w:rsidR="00C02C4D" w14:paraId="3A3F30C7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94E8C0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B1F440" w14:textId="77777777" w:rsidR="00C02C4D" w:rsidRDefault="00C02C4D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F427AD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2205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A2C507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饲养管理设备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6D8BB1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220502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94B93B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修蹄（去角）机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992BB30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DG/T 278-2022</w:t>
            </w:r>
            <w:proofErr w:type="gramStart"/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修蹄机</w:t>
            </w:r>
            <w:proofErr w:type="gramEnd"/>
          </w:p>
        </w:tc>
        <w:tc>
          <w:tcPr>
            <w:tcW w:w="1749" w:type="dxa"/>
            <w:shd w:val="clear" w:color="auto" w:fill="FFFFFF"/>
            <w:vAlign w:val="center"/>
          </w:tcPr>
          <w:p w14:paraId="0D240778" w14:textId="77777777" w:rsidR="00C02C4D" w:rsidRDefault="00C02C4D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4C299AF2" w14:textId="77777777">
        <w:trPr>
          <w:trHeight w:val="397"/>
        </w:trPr>
        <w:tc>
          <w:tcPr>
            <w:tcW w:w="704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3F2640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3</w:t>
            </w:r>
          </w:p>
        </w:tc>
        <w:tc>
          <w:tcPr>
            <w:tcW w:w="113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AB2492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畜禽产品采集储运设备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A694CE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301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A7A3A3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畜禽产品采集设备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3D9E46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30103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EDB926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挤奶机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E4B8D9" w14:textId="77777777" w:rsidR="00C02C4D" w:rsidRDefault="00000000">
            <w:pPr>
              <w:spacing w:line="300" w:lineRule="exact"/>
              <w:jc w:val="left"/>
              <w:rPr>
                <w:rFonts w:ascii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DG/T 050-2022挤奶机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6E945910" w14:textId="77777777" w:rsidR="00C02C4D" w:rsidRDefault="00000000">
            <w:pPr>
              <w:widowControl/>
              <w:spacing w:line="300" w:lineRule="exact"/>
              <w:rPr>
                <w:rFonts w:ascii="Microsoft YaHei UI" w:hAnsi="Microsoft YaHei UI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24杯组及以下</w:t>
            </w:r>
            <w:proofErr w:type="gramStart"/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非计量瓶且</w:t>
            </w:r>
            <w:proofErr w:type="gramEnd"/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为自动脱杯的并列式挤奶机、鱼骨式挤奶机和转盘式挤奶机</w:t>
            </w:r>
          </w:p>
        </w:tc>
      </w:tr>
      <w:tr w:rsidR="00C02C4D" w14:paraId="70C19042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32A118C" w14:textId="77777777" w:rsidR="00C02C4D" w:rsidRDefault="00C02C4D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FF02DAF" w14:textId="77777777" w:rsidR="00C02C4D" w:rsidRDefault="00C02C4D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1555F0" w14:textId="77777777" w:rsidR="00C02C4D" w:rsidRDefault="00C02C4D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8E96FA" w14:textId="77777777" w:rsidR="00C02C4D" w:rsidRDefault="00C02C4D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42D6E6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230105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3B2CD7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散装乳冷藏罐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34148A" w14:textId="77777777" w:rsidR="00C02C4D" w:rsidRDefault="00000000">
            <w:pPr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DG/T 051</w:t>
            </w: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2019</w:t>
            </w: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贮奶（冷藏）罐及其第1号修改单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2B04C335" w14:textId="77777777" w:rsidR="00C02C4D" w:rsidRDefault="00C02C4D">
            <w:pPr>
              <w:widowControl/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4985C8D2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C8232B" w14:textId="77777777" w:rsidR="00C02C4D" w:rsidRDefault="00C02C4D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FA17BE" w14:textId="77777777" w:rsidR="00C02C4D" w:rsidRDefault="00C02C4D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6D95CF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2302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191278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畜禽产品储运设备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E67190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230201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9F97C6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储奶罐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8E676F" w14:textId="77777777" w:rsidR="00C02C4D" w:rsidRDefault="00000000">
            <w:pPr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DG/T 051</w:t>
            </w: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2019</w:t>
            </w: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贮奶（冷藏）罐及其第1号修改单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46230BBA" w14:textId="77777777" w:rsidR="00C02C4D" w:rsidRDefault="00C02C4D">
            <w:pPr>
              <w:widowControl/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507452CC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75E97F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4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28B725F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畜禽养殖废弃物及病死畜禽处理设备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AF7A0E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401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EA593B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畜禽粪污资源化利用设备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6E06E0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40103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50A7C11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畜禽粪污固液分离机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4676F6" w14:textId="77777777" w:rsidR="00C02C4D" w:rsidRDefault="00000000">
            <w:pPr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 xml:space="preserve">DG/T 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082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-20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</w:t>
            </w:r>
            <w:hyperlink r:id="rId25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粪污固液分离机</w:t>
              </w:r>
            </w:hyperlink>
          </w:p>
        </w:tc>
        <w:tc>
          <w:tcPr>
            <w:tcW w:w="1749" w:type="dxa"/>
            <w:shd w:val="clear" w:color="auto" w:fill="FFFFFF"/>
            <w:vAlign w:val="center"/>
          </w:tcPr>
          <w:p w14:paraId="304E8C97" w14:textId="77777777" w:rsidR="00C02C4D" w:rsidRDefault="00C02C4D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  <w:tr w:rsidR="00C02C4D" w14:paraId="298A881C" w14:textId="77777777">
        <w:trPr>
          <w:trHeight w:val="97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994310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42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AE8652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粮油糖初加工机械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D63B288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4201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4C4F4D5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粮食初加工机械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F158BC" w14:textId="77777777" w:rsidR="00C02C4D" w:rsidRDefault="00000000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420102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FE5F777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粮食清选机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5381E5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DG/T 122-2019粮食清选机及其第1号修改单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3425ECDF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仅限复式清选机，</w:t>
            </w:r>
          </w:p>
          <w:p w14:paraId="72AB1D28" w14:textId="77777777" w:rsidR="00C02C4D" w:rsidRDefault="00000000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5吨/小时≤生产率＜15吨/小时</w:t>
            </w:r>
          </w:p>
        </w:tc>
      </w:tr>
      <w:tr w:rsidR="00C02C4D" w14:paraId="26534265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8B8820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5</w:t>
            </w:r>
          </w:p>
        </w:tc>
        <w:tc>
          <w:tcPr>
            <w:tcW w:w="113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F1FEA1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农田基本建设机械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C23982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5503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2513F6" w14:textId="77777777" w:rsidR="00C02C4D" w:rsidRDefault="00000000">
            <w:pPr>
              <w:spacing w:line="300" w:lineRule="exac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清理机械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F7B6EC7" w14:textId="77777777" w:rsidR="00C02C4D" w:rsidRDefault="00000000">
            <w:pPr>
              <w:spacing w:line="300" w:lineRule="exact"/>
              <w:jc w:val="center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550301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559AC9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捡（清）石机</w:t>
            </w:r>
          </w:p>
        </w:tc>
        <w:tc>
          <w:tcPr>
            <w:tcW w:w="1849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2010B2" w14:textId="77777777" w:rsidR="00C02C4D" w:rsidRDefault="00000000">
            <w:pPr>
              <w:spacing w:line="300" w:lineRule="exact"/>
              <w:jc w:val="left"/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 xml:space="preserve">DG/T </w:t>
            </w: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229</w:t>
            </w: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-20</w:t>
            </w:r>
            <w:r>
              <w:rPr>
                <w:rFonts w:ascii="宋体" w:hAnsi="宋体" w:cs="宋体"/>
                <w:spacing w:val="8"/>
                <w:kern w:val="0"/>
                <w:sz w:val="18"/>
                <w:szCs w:val="18"/>
              </w:rPr>
              <w:t>19</w:t>
            </w:r>
            <w:r>
              <w:rPr>
                <w:rFonts w:ascii="宋体" w:hAnsi="宋体" w:cs="宋体" w:hint="eastAsia"/>
                <w:spacing w:val="8"/>
                <w:kern w:val="0"/>
                <w:sz w:val="18"/>
                <w:szCs w:val="18"/>
              </w:rPr>
              <w:t>农田捡石机</w:t>
            </w:r>
          </w:p>
        </w:tc>
        <w:tc>
          <w:tcPr>
            <w:tcW w:w="1749" w:type="dxa"/>
            <w:shd w:val="clear" w:color="auto" w:fill="FFFFFF"/>
            <w:vAlign w:val="center"/>
          </w:tcPr>
          <w:p w14:paraId="612D6A48" w14:textId="77777777" w:rsidR="00C02C4D" w:rsidRDefault="00C02C4D">
            <w:pPr>
              <w:widowControl/>
              <w:spacing w:line="30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</w:tr>
    </w:tbl>
    <w:p w14:paraId="6326E84B" w14:textId="77777777" w:rsidR="00C02C4D" w:rsidRDefault="00000000">
      <w:pPr>
        <w:widowControl/>
        <w:jc w:val="left"/>
        <w:rPr>
          <w:rFonts w:ascii="宋体" w:eastAsia="宋体" w:hAnsi="宋体" w:cs="宋体" w:hint="eastAsia"/>
          <w:spacing w:val="8"/>
          <w:kern w:val="0"/>
          <w:sz w:val="18"/>
          <w:szCs w:val="18"/>
        </w:rPr>
      </w:pPr>
      <w:r>
        <w:rPr>
          <w:rFonts w:ascii="宋体" w:eastAsia="宋体" w:hAnsi="宋体" w:cs="宋体"/>
          <w:spacing w:val="8"/>
          <w:kern w:val="0"/>
          <w:sz w:val="18"/>
          <w:szCs w:val="18"/>
        </w:rPr>
        <w:br w:type="page"/>
      </w:r>
    </w:p>
    <w:p w14:paraId="66AA69A6" w14:textId="77777777" w:rsidR="00C02C4D" w:rsidRDefault="00000000">
      <w:pPr>
        <w:widowControl/>
        <w:shd w:val="clear" w:color="auto" w:fill="FFFFFF"/>
        <w:spacing w:line="500" w:lineRule="exact"/>
        <w:jc w:val="center"/>
        <w:rPr>
          <w:rFonts w:ascii="黑体" w:eastAsia="黑体" w:hAnsi="黑体" w:cs="宋体" w:hint="eastAsia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spacing w:val="8"/>
          <w:kern w:val="0"/>
          <w:sz w:val="32"/>
          <w:szCs w:val="32"/>
        </w:rPr>
        <w:lastRenderedPageBreak/>
        <w:t>2026年第一批内蒙古自治区农业机械试验鉴定产品种类指南（专项鉴定部分）</w:t>
      </w:r>
    </w:p>
    <w:tbl>
      <w:tblPr>
        <w:tblpPr w:leftFromText="180" w:rightFromText="180" w:vertAnchor="text" w:horzAnchor="margin" w:tblpX="-572" w:tblpY="17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1559"/>
        <w:gridCol w:w="851"/>
        <w:gridCol w:w="1422"/>
        <w:gridCol w:w="1560"/>
        <w:gridCol w:w="1275"/>
      </w:tblGrid>
      <w:tr w:rsidR="00C02C4D" w14:paraId="220468B0" w14:textId="77777777">
        <w:trPr>
          <w:trHeight w:val="78"/>
        </w:trPr>
        <w:tc>
          <w:tcPr>
            <w:tcW w:w="2122" w:type="dxa"/>
            <w:gridSpan w:val="2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2A3EE6E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大类</w:t>
            </w:r>
          </w:p>
        </w:tc>
        <w:tc>
          <w:tcPr>
            <w:tcW w:w="2409" w:type="dxa"/>
            <w:gridSpan w:val="2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FEC5BB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小类</w:t>
            </w:r>
          </w:p>
        </w:tc>
        <w:tc>
          <w:tcPr>
            <w:tcW w:w="5108" w:type="dxa"/>
            <w:gridSpan w:val="4"/>
            <w:shd w:val="clear" w:color="auto" w:fill="FFFFFF"/>
            <w:noWrap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F4739F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品目</w:t>
            </w:r>
          </w:p>
        </w:tc>
      </w:tr>
      <w:tr w:rsidR="00C02C4D" w14:paraId="6A239426" w14:textId="77777777">
        <w:trPr>
          <w:trHeight w:val="78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30FE2F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代码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94072C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名称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E4025E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代码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33BB2C1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名称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457174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代码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1E32B9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名称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C8CDD44" w14:textId="77777777" w:rsidR="00C02C4D" w:rsidRDefault="00000000">
            <w:pPr>
              <w:widowControl/>
              <w:spacing w:line="480" w:lineRule="exact"/>
              <w:jc w:val="center"/>
              <w:rPr>
                <w:rFonts w:ascii="宋体" w:eastAsia="宋体" w:hAnsi="宋体" w:cs="宋体" w:hint="eastAsia"/>
                <w:b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pacing w:val="8"/>
                <w:kern w:val="0"/>
                <w:szCs w:val="21"/>
              </w:rPr>
              <w:t>依据的大纲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3114F80" w14:textId="77777777" w:rsidR="00C02C4D" w:rsidRDefault="00000000">
            <w:pPr>
              <w:spacing w:line="4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  <w:t>限制范围</w:t>
            </w:r>
          </w:p>
        </w:tc>
      </w:tr>
      <w:tr w:rsidR="00C02C4D" w14:paraId="59E839D3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F76DE9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408A5E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田间管理机械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3090268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301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AE037B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中耕机械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C86C43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130106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EE135E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  <w:t>草原切根</w:t>
            </w:r>
            <w:proofErr w:type="gramStart"/>
            <w:r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  <w:t>改良机</w:t>
            </w:r>
            <w:proofErr w:type="gramEnd"/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69CC7F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007-2019</w:t>
            </w:r>
            <w:hyperlink r:id="rId26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草原切根</w:t>
              </w:r>
              <w:proofErr w:type="gramStart"/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改良机</w:t>
              </w:r>
              <w:proofErr w:type="gramEnd"/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49D70BB0" w14:textId="77777777" w:rsidR="00C02C4D" w:rsidRDefault="00C02C4D">
            <w:pPr>
              <w:spacing w:line="480" w:lineRule="exact"/>
              <w:jc w:val="center"/>
              <w:rPr>
                <w:rFonts w:ascii="宋体" w:eastAsia="宋体" w:hAnsi="宋体" w:cs="宋体" w:hint="eastAsia"/>
                <w:b/>
                <w:bCs/>
                <w:spacing w:val="8"/>
                <w:kern w:val="0"/>
                <w:szCs w:val="21"/>
              </w:rPr>
            </w:pPr>
          </w:p>
        </w:tc>
      </w:tr>
      <w:tr w:rsidR="00C02C4D" w14:paraId="4110243E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CFF3A28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66D697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收获机械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433253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1505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EE8153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果菜茶烟草药收获机械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6E451ED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150550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27C5D7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  <w:t>其他果菜茶烟草药收获机械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DDB3A7" w14:textId="77777777" w:rsidR="00C02C4D" w:rsidRDefault="00000000">
            <w:pPr>
              <w:spacing w:line="28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DG64/Z 006-2020手持式枸杞采摘机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441F2E6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color w:val="FF0000"/>
                <w:kern w:val="11"/>
                <w:sz w:val="18"/>
                <w:szCs w:val="18"/>
              </w:rPr>
            </w:pPr>
          </w:p>
        </w:tc>
      </w:tr>
      <w:tr w:rsidR="00C02C4D" w14:paraId="715D0CB2" w14:textId="77777777">
        <w:trPr>
          <w:trHeight w:val="397"/>
        </w:trPr>
        <w:tc>
          <w:tcPr>
            <w:tcW w:w="704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4B2B54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</w:t>
            </w:r>
          </w:p>
        </w:tc>
        <w:tc>
          <w:tcPr>
            <w:tcW w:w="1418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C9EFF6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饲料（草）收获加工运输设备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077DEA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767A22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饲料（草）收获机械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385B92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10150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1DB51F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  <w:t>其他饲料（草）收获机械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4BA523C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016-2023</w:t>
            </w:r>
            <w:proofErr w:type="gramStart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柠</w:t>
            </w:r>
            <w:proofErr w:type="gramEnd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条收获机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AF197E6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color w:val="FF0000"/>
                <w:kern w:val="11"/>
                <w:sz w:val="18"/>
                <w:szCs w:val="18"/>
              </w:rPr>
            </w:pPr>
          </w:p>
        </w:tc>
      </w:tr>
      <w:tr w:rsidR="00C02C4D" w14:paraId="053733B6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9BD0712" w14:textId="77777777" w:rsidR="00C02C4D" w:rsidRDefault="00C02C4D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C50181" w14:textId="77777777" w:rsidR="00C02C4D" w:rsidRDefault="00C02C4D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D75BAD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2102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E4BCF5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饲料（草）加工机械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31FD49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210206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5CEC425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  <w:t>饲草除杂设备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8478534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004-2019振动式饲草除杂机及其第1号修改单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ACDD37D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color w:val="FF0000"/>
                <w:kern w:val="11"/>
                <w:sz w:val="18"/>
                <w:szCs w:val="18"/>
              </w:rPr>
            </w:pPr>
          </w:p>
        </w:tc>
      </w:tr>
      <w:tr w:rsidR="00C02C4D" w14:paraId="14BBB1BB" w14:textId="77777777">
        <w:trPr>
          <w:trHeight w:val="397"/>
        </w:trPr>
        <w:tc>
          <w:tcPr>
            <w:tcW w:w="704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C783AB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22</w:t>
            </w:r>
          </w:p>
        </w:tc>
        <w:tc>
          <w:tcPr>
            <w:tcW w:w="1418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12F396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畜禽养殖机械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17B1BC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2204</w:t>
            </w:r>
          </w:p>
        </w:tc>
        <w:tc>
          <w:tcPr>
            <w:tcW w:w="1559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0A56E2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饲养设备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B3F0EC" w14:textId="77777777" w:rsidR="00C02C4D" w:rsidRDefault="00000000">
            <w:pPr>
              <w:widowControl/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220406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2E58E4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color w:val="FF0000"/>
                <w:spacing w:val="8"/>
                <w:kern w:val="11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Times New Roman" w:hint="eastAsia"/>
                <w:sz w:val="18"/>
                <w:szCs w:val="18"/>
              </w:rPr>
              <w:t>撒料机</w:t>
            </w:r>
            <w:proofErr w:type="gramEnd"/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14DD6C" w14:textId="77777777" w:rsidR="00C02C4D" w:rsidRDefault="00000000">
            <w:pPr>
              <w:widowControl/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001-2019</w:t>
            </w:r>
            <w:proofErr w:type="gramStart"/>
            <w:r>
              <w:rPr>
                <w:rFonts w:ascii="宋体" w:eastAsia="宋体" w:hAnsi="宋体" w:cs="Times New Roman" w:hint="eastAsia"/>
                <w:sz w:val="18"/>
                <w:szCs w:val="18"/>
              </w:rPr>
              <w:t>撒料机</w:t>
            </w:r>
            <w:proofErr w:type="gramEnd"/>
          </w:p>
        </w:tc>
        <w:tc>
          <w:tcPr>
            <w:tcW w:w="1275" w:type="dxa"/>
            <w:shd w:val="clear" w:color="auto" w:fill="FFFFFF"/>
            <w:vAlign w:val="center"/>
          </w:tcPr>
          <w:p w14:paraId="297F53B9" w14:textId="77777777" w:rsidR="00C02C4D" w:rsidRDefault="00C02C4D">
            <w:pPr>
              <w:widowControl/>
              <w:spacing w:line="320" w:lineRule="exact"/>
              <w:rPr>
                <w:rFonts w:ascii="宋体" w:eastAsia="宋体" w:hAnsi="宋体" w:cs="Times New Roman" w:hint="eastAsi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C02C4D" w14:paraId="2A05670E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9E1E62" w14:textId="77777777" w:rsidR="00C02C4D" w:rsidRDefault="00C02C4D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00926E" w14:textId="77777777" w:rsidR="00C02C4D" w:rsidRDefault="00C02C4D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0FE777A" w14:textId="77777777" w:rsidR="00C02C4D" w:rsidRDefault="00C02C4D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D3A645B" w14:textId="77777777" w:rsidR="00C02C4D" w:rsidRDefault="00C02C4D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428B326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220407</w:t>
            </w:r>
          </w:p>
        </w:tc>
        <w:tc>
          <w:tcPr>
            <w:tcW w:w="1422" w:type="dxa"/>
            <w:vMerge w:val="restart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6DAC93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畜禽饮水设备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8228DD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006-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2022</w:t>
            </w:r>
            <w:r>
              <w:t xml:space="preserve"> </w:t>
            </w:r>
            <w:hyperlink r:id="rId27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提水机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06669F99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sz w:val="18"/>
                <w:szCs w:val="18"/>
                <w:shd w:val="clear" w:color="auto" w:fill="FFFFFF"/>
              </w:rPr>
            </w:pPr>
          </w:p>
        </w:tc>
      </w:tr>
      <w:tr w:rsidR="00C02C4D" w14:paraId="2F660B05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4F5FF3" w14:textId="77777777" w:rsidR="00C02C4D" w:rsidRDefault="00C02C4D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20BB46" w14:textId="77777777" w:rsidR="00C02C4D" w:rsidRDefault="00C02C4D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BD7002" w14:textId="77777777" w:rsidR="00C02C4D" w:rsidRDefault="00C02C4D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7EAEB5" w14:textId="77777777" w:rsidR="00C02C4D" w:rsidRDefault="00C02C4D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010F26" w14:textId="77777777" w:rsidR="00C02C4D" w:rsidRDefault="00C02C4D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422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AF03E3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350890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005-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2022</w:t>
            </w:r>
            <w:r>
              <w:t xml:space="preserve">  </w:t>
            </w:r>
            <w:hyperlink r:id="rId28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自动控制牲畜饮水设备</w:t>
              </w:r>
            </w:hyperlink>
          </w:p>
        </w:tc>
        <w:tc>
          <w:tcPr>
            <w:tcW w:w="1275" w:type="dxa"/>
            <w:shd w:val="clear" w:color="auto" w:fill="FFFFFF"/>
            <w:vAlign w:val="center"/>
          </w:tcPr>
          <w:p w14:paraId="509641C5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sz w:val="18"/>
                <w:szCs w:val="18"/>
                <w:shd w:val="clear" w:color="auto" w:fill="FFFFFF"/>
              </w:rPr>
            </w:pPr>
          </w:p>
        </w:tc>
      </w:tr>
      <w:tr w:rsidR="00C02C4D" w14:paraId="7FAFF407" w14:textId="77777777">
        <w:trPr>
          <w:trHeight w:val="397"/>
        </w:trPr>
        <w:tc>
          <w:tcPr>
            <w:tcW w:w="704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C17A3B" w14:textId="77777777" w:rsidR="00C02C4D" w:rsidRDefault="00C02C4D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17B2B36" w14:textId="77777777" w:rsidR="00C02C4D" w:rsidRDefault="00C02C4D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35812B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205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A9448E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饲养管理设备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0B7F80B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220550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B38C85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其他饲养管理设备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F22B1F1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012-2019</w:t>
            </w:r>
            <w:r>
              <w:t xml:space="preserve"> </w:t>
            </w:r>
            <w:hyperlink r:id="rId29" w:tgtFrame="_blank" w:history="1">
              <w:r>
                <w:rPr>
                  <w:rFonts w:ascii="宋体" w:eastAsia="宋体" w:hAnsi="宋体" w:cs="宋体" w:hint="eastAsia"/>
                  <w:spacing w:val="8"/>
                  <w:kern w:val="0"/>
                  <w:sz w:val="18"/>
                  <w:szCs w:val="18"/>
                </w:rPr>
                <w:t>牲畜保定架</w:t>
              </w:r>
            </w:hyperlink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 xml:space="preserve">  DG15/Z 013-2022草原自动围栏门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1114C7C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</w:pPr>
          </w:p>
        </w:tc>
      </w:tr>
      <w:tr w:rsidR="00C02C4D" w14:paraId="4CBC7D70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31BF95" w14:textId="77777777" w:rsidR="00C02C4D" w:rsidRDefault="00000000">
            <w:pPr>
              <w:spacing w:line="26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8F8787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畜禽产品采集储运设备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4F1C10" w14:textId="77777777" w:rsidR="00C02C4D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301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F4595E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畜禽产品采集设备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1556E6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230103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BB370AD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color w:val="FF0000"/>
                <w:kern w:val="11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sz w:val="18"/>
                <w:szCs w:val="18"/>
              </w:rPr>
              <w:t>挤奶机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DF65C63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</w:t>
            </w: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009-2019骆驼挤奶机及其第1号修改单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F431D00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color w:val="FF0000"/>
                <w:kern w:val="11"/>
                <w:sz w:val="18"/>
                <w:szCs w:val="18"/>
              </w:rPr>
            </w:pPr>
          </w:p>
        </w:tc>
      </w:tr>
      <w:tr w:rsidR="00C02C4D" w14:paraId="2E38C712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6251603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CA799D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畜禽养殖废弃物及病死畜禽处理设备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DA82DB6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2401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EE895E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畜禽粪污资源化利用设备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518A481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240150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6BBC09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  <w:t>其他畜禽粪污资源化利用设备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197093" w14:textId="77777777" w:rsidR="00C02C4D" w:rsidRDefault="00000000">
            <w:pPr>
              <w:spacing w:line="28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015-2022牛粪</w:t>
            </w:r>
            <w:proofErr w:type="gramStart"/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捡拾机</w:t>
            </w:r>
            <w:proofErr w:type="gramEnd"/>
          </w:p>
        </w:tc>
        <w:tc>
          <w:tcPr>
            <w:tcW w:w="1275" w:type="dxa"/>
            <w:shd w:val="clear" w:color="auto" w:fill="FFFFFF"/>
            <w:vAlign w:val="center"/>
          </w:tcPr>
          <w:p w14:paraId="00007FF0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color w:val="FF0000"/>
                <w:kern w:val="11"/>
                <w:sz w:val="18"/>
                <w:szCs w:val="18"/>
              </w:rPr>
            </w:pPr>
          </w:p>
        </w:tc>
      </w:tr>
      <w:tr w:rsidR="00C02C4D" w14:paraId="101C8812" w14:textId="77777777">
        <w:trPr>
          <w:trHeight w:val="397"/>
        </w:trPr>
        <w:tc>
          <w:tcPr>
            <w:tcW w:w="704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39CFD0" w14:textId="77777777" w:rsidR="00C02C4D" w:rsidRDefault="00000000">
            <w:pPr>
              <w:spacing w:line="28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44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BE630C2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果菜茶初加工机械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8E96647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4401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05AFE6" w14:textId="77777777" w:rsidR="00C02C4D" w:rsidRDefault="00000000">
            <w:pPr>
              <w:spacing w:line="320" w:lineRule="exac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果蔬初加工机械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E39D901" w14:textId="77777777" w:rsidR="00C02C4D" w:rsidRDefault="00000000">
            <w:pPr>
              <w:spacing w:line="320" w:lineRule="exact"/>
              <w:jc w:val="center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kern w:val="0"/>
                <w:sz w:val="18"/>
                <w:szCs w:val="18"/>
              </w:rPr>
              <w:t>440150</w:t>
            </w:r>
          </w:p>
        </w:tc>
        <w:tc>
          <w:tcPr>
            <w:tcW w:w="1422" w:type="dxa"/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46DC06" w14:textId="77777777" w:rsidR="00C02C4D" w:rsidRDefault="00000000">
            <w:pPr>
              <w:spacing w:line="320" w:lineRule="exact"/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11"/>
                <w:sz w:val="18"/>
                <w:szCs w:val="18"/>
              </w:rPr>
              <w:t>其他果蔬初加工机械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7391CB" w14:textId="77777777" w:rsidR="00C02C4D" w:rsidRDefault="00000000">
            <w:pPr>
              <w:spacing w:line="300" w:lineRule="exact"/>
              <w:jc w:val="left"/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18"/>
                <w:szCs w:val="18"/>
              </w:rPr>
              <w:t>DG15/Z 014-2022枸杞清洗机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DACFAC1" w14:textId="77777777" w:rsidR="00C02C4D" w:rsidRDefault="00C02C4D">
            <w:pPr>
              <w:spacing w:line="320" w:lineRule="exact"/>
              <w:rPr>
                <w:rFonts w:ascii="宋体" w:eastAsia="宋体" w:hAnsi="宋体" w:cs="Times New Roman" w:hint="eastAsia"/>
                <w:color w:val="FF0000"/>
                <w:kern w:val="11"/>
                <w:sz w:val="18"/>
                <w:szCs w:val="18"/>
              </w:rPr>
            </w:pPr>
          </w:p>
        </w:tc>
      </w:tr>
    </w:tbl>
    <w:p w14:paraId="319CD8BB" w14:textId="77777777" w:rsidR="00C02C4D" w:rsidRDefault="00C02C4D">
      <w:pPr>
        <w:widowControl/>
        <w:shd w:val="clear" w:color="auto" w:fill="FFFFFF"/>
        <w:spacing w:line="408" w:lineRule="atLeast"/>
        <w:rPr>
          <w:rFonts w:ascii="宋体" w:eastAsia="宋体" w:hAnsi="宋体" w:cs="宋体" w:hint="eastAsia"/>
          <w:spacing w:val="8"/>
          <w:kern w:val="0"/>
          <w:sz w:val="18"/>
          <w:szCs w:val="18"/>
        </w:rPr>
      </w:pPr>
    </w:p>
    <w:p w14:paraId="2375F032" w14:textId="77777777" w:rsidR="00C02C4D" w:rsidRDefault="00C02C4D">
      <w:pPr>
        <w:widowControl/>
        <w:shd w:val="clear" w:color="auto" w:fill="FFFFFF"/>
        <w:spacing w:line="500" w:lineRule="exact"/>
        <w:jc w:val="left"/>
        <w:rPr>
          <w:rFonts w:ascii="宋体" w:hAnsi="宋体" w:cs="宋体" w:hint="eastAsia"/>
          <w:spacing w:val="8"/>
          <w:kern w:val="0"/>
          <w:sz w:val="18"/>
          <w:szCs w:val="18"/>
        </w:rPr>
      </w:pPr>
    </w:p>
    <w:sectPr w:rsidR="00C02C4D">
      <w:foot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D133" w14:textId="77777777" w:rsidR="0051103F" w:rsidRDefault="0051103F">
      <w:r>
        <w:separator/>
      </w:r>
    </w:p>
  </w:endnote>
  <w:endnote w:type="continuationSeparator" w:id="0">
    <w:p w14:paraId="3AF8F66A" w14:textId="77777777" w:rsidR="0051103F" w:rsidRDefault="0051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3105763"/>
    </w:sdtPr>
    <w:sdtEndPr>
      <w:rPr>
        <w:sz w:val="21"/>
      </w:rPr>
    </w:sdtEndPr>
    <w:sdtContent>
      <w:p w14:paraId="3B7F20FA" w14:textId="77777777" w:rsidR="00C02C4D" w:rsidRDefault="00000000">
        <w:pPr>
          <w:pStyle w:val="a4"/>
          <w:jc w:val="center"/>
          <w:rPr>
            <w:sz w:val="21"/>
          </w:rPr>
        </w:pPr>
        <w:r>
          <w:rPr>
            <w:rFonts w:asciiTheme="minorEastAsia" w:hAnsiTheme="minorEastAsia"/>
            <w:sz w:val="21"/>
          </w:rPr>
          <w:fldChar w:fldCharType="begin"/>
        </w:r>
        <w:r>
          <w:rPr>
            <w:rFonts w:asciiTheme="minorEastAsia" w:hAnsiTheme="minorEastAsia"/>
            <w:sz w:val="21"/>
          </w:rPr>
          <w:instrText>PAGE   \* MERGEFORMAT</w:instrText>
        </w:r>
        <w:r>
          <w:rPr>
            <w:rFonts w:asciiTheme="minorEastAsia" w:hAnsiTheme="minorEastAsia"/>
            <w:sz w:val="21"/>
          </w:rPr>
          <w:fldChar w:fldCharType="separate"/>
        </w:r>
        <w:r>
          <w:rPr>
            <w:rFonts w:asciiTheme="minorEastAsia" w:hAnsiTheme="minorEastAsia"/>
            <w:sz w:val="21"/>
            <w:lang w:val="zh-CN"/>
          </w:rPr>
          <w:t>4</w:t>
        </w:r>
        <w:r>
          <w:rPr>
            <w:rFonts w:asciiTheme="minorEastAsia" w:hAnsiTheme="minorEastAsia"/>
            <w:sz w:val="21"/>
          </w:rPr>
          <w:fldChar w:fldCharType="end"/>
        </w:r>
      </w:p>
    </w:sdtContent>
  </w:sdt>
  <w:p w14:paraId="1720F6F5" w14:textId="77777777" w:rsidR="00C02C4D" w:rsidRDefault="00C02C4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3CAFA" w14:textId="77777777" w:rsidR="0051103F" w:rsidRDefault="0051103F">
      <w:r>
        <w:separator/>
      </w:r>
    </w:p>
  </w:footnote>
  <w:footnote w:type="continuationSeparator" w:id="0">
    <w:p w14:paraId="061B1BDB" w14:textId="77777777" w:rsidR="0051103F" w:rsidRDefault="00511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EE"/>
    <w:rsid w:val="0000280B"/>
    <w:rsid w:val="000537D9"/>
    <w:rsid w:val="0007597D"/>
    <w:rsid w:val="000940FC"/>
    <w:rsid w:val="000C41C3"/>
    <w:rsid w:val="000C46FC"/>
    <w:rsid w:val="000C782D"/>
    <w:rsid w:val="000E2577"/>
    <w:rsid w:val="000E7F19"/>
    <w:rsid w:val="000F54E9"/>
    <w:rsid w:val="001026BF"/>
    <w:rsid w:val="00105E48"/>
    <w:rsid w:val="00107F8A"/>
    <w:rsid w:val="00114F28"/>
    <w:rsid w:val="00127773"/>
    <w:rsid w:val="00133C8A"/>
    <w:rsid w:val="00166990"/>
    <w:rsid w:val="00173353"/>
    <w:rsid w:val="00182136"/>
    <w:rsid w:val="0019181C"/>
    <w:rsid w:val="001A13A4"/>
    <w:rsid w:val="001B0B6A"/>
    <w:rsid w:val="001B0FD5"/>
    <w:rsid w:val="001C74A2"/>
    <w:rsid w:val="001D7674"/>
    <w:rsid w:val="001E1FF6"/>
    <w:rsid w:val="001E303A"/>
    <w:rsid w:val="001F3359"/>
    <w:rsid w:val="00203638"/>
    <w:rsid w:val="002125EF"/>
    <w:rsid w:val="0022375D"/>
    <w:rsid w:val="00224846"/>
    <w:rsid w:val="00226FA2"/>
    <w:rsid w:val="00227C81"/>
    <w:rsid w:val="00230826"/>
    <w:rsid w:val="00230F39"/>
    <w:rsid w:val="002347CB"/>
    <w:rsid w:val="002352CA"/>
    <w:rsid w:val="00240895"/>
    <w:rsid w:val="00245FE7"/>
    <w:rsid w:val="00280E53"/>
    <w:rsid w:val="0028175B"/>
    <w:rsid w:val="00292C42"/>
    <w:rsid w:val="0029349E"/>
    <w:rsid w:val="00294F47"/>
    <w:rsid w:val="00296C73"/>
    <w:rsid w:val="002A3A73"/>
    <w:rsid w:val="002B6335"/>
    <w:rsid w:val="002C33CF"/>
    <w:rsid w:val="002C71FE"/>
    <w:rsid w:val="002D07E2"/>
    <w:rsid w:val="002D3007"/>
    <w:rsid w:val="002E3241"/>
    <w:rsid w:val="002E60A2"/>
    <w:rsid w:val="002F5088"/>
    <w:rsid w:val="003236A1"/>
    <w:rsid w:val="00341F52"/>
    <w:rsid w:val="00361013"/>
    <w:rsid w:val="003664EE"/>
    <w:rsid w:val="00370F34"/>
    <w:rsid w:val="003834B1"/>
    <w:rsid w:val="003A24F7"/>
    <w:rsid w:val="003C22AE"/>
    <w:rsid w:val="003C4DE7"/>
    <w:rsid w:val="003D6587"/>
    <w:rsid w:val="003E2049"/>
    <w:rsid w:val="003F203E"/>
    <w:rsid w:val="003F3148"/>
    <w:rsid w:val="003F6237"/>
    <w:rsid w:val="00404615"/>
    <w:rsid w:val="00405BFB"/>
    <w:rsid w:val="004205FB"/>
    <w:rsid w:val="004208DD"/>
    <w:rsid w:val="00424702"/>
    <w:rsid w:val="00433557"/>
    <w:rsid w:val="0043410F"/>
    <w:rsid w:val="004721B4"/>
    <w:rsid w:val="004748B5"/>
    <w:rsid w:val="00477230"/>
    <w:rsid w:val="00481EFC"/>
    <w:rsid w:val="004851C3"/>
    <w:rsid w:val="004A41B5"/>
    <w:rsid w:val="004C074A"/>
    <w:rsid w:val="004C6583"/>
    <w:rsid w:val="004D02BA"/>
    <w:rsid w:val="004F076E"/>
    <w:rsid w:val="0051103F"/>
    <w:rsid w:val="00523412"/>
    <w:rsid w:val="00540002"/>
    <w:rsid w:val="00546166"/>
    <w:rsid w:val="005536B7"/>
    <w:rsid w:val="0057300D"/>
    <w:rsid w:val="00585F10"/>
    <w:rsid w:val="00596639"/>
    <w:rsid w:val="005B0F0B"/>
    <w:rsid w:val="005B2A21"/>
    <w:rsid w:val="005C08DC"/>
    <w:rsid w:val="005C0A4B"/>
    <w:rsid w:val="005C3674"/>
    <w:rsid w:val="005D0CE9"/>
    <w:rsid w:val="005D167A"/>
    <w:rsid w:val="005D36D4"/>
    <w:rsid w:val="005D4C7B"/>
    <w:rsid w:val="005D7C21"/>
    <w:rsid w:val="005E5254"/>
    <w:rsid w:val="005F3B03"/>
    <w:rsid w:val="00600880"/>
    <w:rsid w:val="00611098"/>
    <w:rsid w:val="00647031"/>
    <w:rsid w:val="0066150A"/>
    <w:rsid w:val="006677B2"/>
    <w:rsid w:val="00672443"/>
    <w:rsid w:val="006817BC"/>
    <w:rsid w:val="00682498"/>
    <w:rsid w:val="0069300A"/>
    <w:rsid w:val="006B4B72"/>
    <w:rsid w:val="006C2D4B"/>
    <w:rsid w:val="006F5329"/>
    <w:rsid w:val="00715B6B"/>
    <w:rsid w:val="0072727A"/>
    <w:rsid w:val="00757394"/>
    <w:rsid w:val="00765682"/>
    <w:rsid w:val="007741D8"/>
    <w:rsid w:val="007A3DAC"/>
    <w:rsid w:val="007B180A"/>
    <w:rsid w:val="007B3E43"/>
    <w:rsid w:val="007E2918"/>
    <w:rsid w:val="00807A21"/>
    <w:rsid w:val="00816A1D"/>
    <w:rsid w:val="008175DC"/>
    <w:rsid w:val="008250FB"/>
    <w:rsid w:val="0084428A"/>
    <w:rsid w:val="00850FFB"/>
    <w:rsid w:val="008516AB"/>
    <w:rsid w:val="0086585D"/>
    <w:rsid w:val="008720BB"/>
    <w:rsid w:val="008A29FB"/>
    <w:rsid w:val="008C3BBF"/>
    <w:rsid w:val="00912A7F"/>
    <w:rsid w:val="00922098"/>
    <w:rsid w:val="00924418"/>
    <w:rsid w:val="009373F3"/>
    <w:rsid w:val="009C02F4"/>
    <w:rsid w:val="009C0E4E"/>
    <w:rsid w:val="009C5E62"/>
    <w:rsid w:val="009D4A1D"/>
    <w:rsid w:val="009D79B0"/>
    <w:rsid w:val="009F0EB5"/>
    <w:rsid w:val="009F400B"/>
    <w:rsid w:val="00A0149E"/>
    <w:rsid w:val="00A058A9"/>
    <w:rsid w:val="00A10061"/>
    <w:rsid w:val="00A169C5"/>
    <w:rsid w:val="00A36880"/>
    <w:rsid w:val="00A93991"/>
    <w:rsid w:val="00A97238"/>
    <w:rsid w:val="00AA2653"/>
    <w:rsid w:val="00AB1F29"/>
    <w:rsid w:val="00AC1EBD"/>
    <w:rsid w:val="00AC3E37"/>
    <w:rsid w:val="00AC4238"/>
    <w:rsid w:val="00AD4E16"/>
    <w:rsid w:val="00AF042F"/>
    <w:rsid w:val="00B0003A"/>
    <w:rsid w:val="00B33B55"/>
    <w:rsid w:val="00B374A1"/>
    <w:rsid w:val="00B57448"/>
    <w:rsid w:val="00B63F83"/>
    <w:rsid w:val="00B7342A"/>
    <w:rsid w:val="00B76267"/>
    <w:rsid w:val="00B76376"/>
    <w:rsid w:val="00B816F4"/>
    <w:rsid w:val="00B862BC"/>
    <w:rsid w:val="00B916A8"/>
    <w:rsid w:val="00B96693"/>
    <w:rsid w:val="00B97843"/>
    <w:rsid w:val="00BA06EE"/>
    <w:rsid w:val="00BB651C"/>
    <w:rsid w:val="00BB77BA"/>
    <w:rsid w:val="00BC1D90"/>
    <w:rsid w:val="00BC2FFE"/>
    <w:rsid w:val="00BC68A0"/>
    <w:rsid w:val="00BD2D7E"/>
    <w:rsid w:val="00C02C4D"/>
    <w:rsid w:val="00C3557E"/>
    <w:rsid w:val="00C52C7E"/>
    <w:rsid w:val="00C53271"/>
    <w:rsid w:val="00C614D8"/>
    <w:rsid w:val="00C642EF"/>
    <w:rsid w:val="00C70B04"/>
    <w:rsid w:val="00C76A8C"/>
    <w:rsid w:val="00C857AD"/>
    <w:rsid w:val="00CC1C11"/>
    <w:rsid w:val="00CF10DD"/>
    <w:rsid w:val="00CF6409"/>
    <w:rsid w:val="00D00FD7"/>
    <w:rsid w:val="00D07D2C"/>
    <w:rsid w:val="00D10102"/>
    <w:rsid w:val="00D12A0A"/>
    <w:rsid w:val="00D1527F"/>
    <w:rsid w:val="00D43057"/>
    <w:rsid w:val="00D43769"/>
    <w:rsid w:val="00D50048"/>
    <w:rsid w:val="00D5709F"/>
    <w:rsid w:val="00D71008"/>
    <w:rsid w:val="00D71764"/>
    <w:rsid w:val="00D76735"/>
    <w:rsid w:val="00D774F4"/>
    <w:rsid w:val="00DA49D1"/>
    <w:rsid w:val="00DB2384"/>
    <w:rsid w:val="00DC1418"/>
    <w:rsid w:val="00DC7077"/>
    <w:rsid w:val="00DD044F"/>
    <w:rsid w:val="00DD1816"/>
    <w:rsid w:val="00DD29A2"/>
    <w:rsid w:val="00DD7E2C"/>
    <w:rsid w:val="00E00985"/>
    <w:rsid w:val="00E03B9C"/>
    <w:rsid w:val="00E20533"/>
    <w:rsid w:val="00E21603"/>
    <w:rsid w:val="00E44E7A"/>
    <w:rsid w:val="00E57736"/>
    <w:rsid w:val="00E67F2C"/>
    <w:rsid w:val="00E76DC2"/>
    <w:rsid w:val="00E8000D"/>
    <w:rsid w:val="00E920B9"/>
    <w:rsid w:val="00EA1718"/>
    <w:rsid w:val="00EA1F6F"/>
    <w:rsid w:val="00EA59DF"/>
    <w:rsid w:val="00EA7818"/>
    <w:rsid w:val="00ED16EB"/>
    <w:rsid w:val="00ED4BF2"/>
    <w:rsid w:val="00EE1382"/>
    <w:rsid w:val="00EE68D4"/>
    <w:rsid w:val="00EF2D4E"/>
    <w:rsid w:val="00F00BD7"/>
    <w:rsid w:val="00F15F17"/>
    <w:rsid w:val="00F425B4"/>
    <w:rsid w:val="00F54F8B"/>
    <w:rsid w:val="00F617CE"/>
    <w:rsid w:val="00F9330F"/>
    <w:rsid w:val="00FB28F9"/>
    <w:rsid w:val="00FB742B"/>
    <w:rsid w:val="00FD27C6"/>
    <w:rsid w:val="00FD4D2B"/>
    <w:rsid w:val="00FF11CF"/>
    <w:rsid w:val="017243CE"/>
    <w:rsid w:val="02A16C75"/>
    <w:rsid w:val="02FE031F"/>
    <w:rsid w:val="03C54999"/>
    <w:rsid w:val="04371DA0"/>
    <w:rsid w:val="052027CE"/>
    <w:rsid w:val="058556BD"/>
    <w:rsid w:val="077961C6"/>
    <w:rsid w:val="097D376E"/>
    <w:rsid w:val="09D71542"/>
    <w:rsid w:val="0F607C6B"/>
    <w:rsid w:val="10365FBB"/>
    <w:rsid w:val="11DF58A1"/>
    <w:rsid w:val="12041F1C"/>
    <w:rsid w:val="12AF0CEE"/>
    <w:rsid w:val="131C5736"/>
    <w:rsid w:val="132F62D2"/>
    <w:rsid w:val="13BF1404"/>
    <w:rsid w:val="13ED41C3"/>
    <w:rsid w:val="141E7F46"/>
    <w:rsid w:val="15B80929"/>
    <w:rsid w:val="15BC2038"/>
    <w:rsid w:val="16445BF1"/>
    <w:rsid w:val="184802E8"/>
    <w:rsid w:val="18C65185"/>
    <w:rsid w:val="1969322A"/>
    <w:rsid w:val="1A04209A"/>
    <w:rsid w:val="1A907ED2"/>
    <w:rsid w:val="1C6922AF"/>
    <w:rsid w:val="1D5F48AC"/>
    <w:rsid w:val="20FD531A"/>
    <w:rsid w:val="22AE046B"/>
    <w:rsid w:val="234C2589"/>
    <w:rsid w:val="24B840DC"/>
    <w:rsid w:val="265D2FB2"/>
    <w:rsid w:val="28333F5F"/>
    <w:rsid w:val="284770B8"/>
    <w:rsid w:val="2871070E"/>
    <w:rsid w:val="290F6D0C"/>
    <w:rsid w:val="2BE044FD"/>
    <w:rsid w:val="2C6079CD"/>
    <w:rsid w:val="2D1E63C7"/>
    <w:rsid w:val="2DB43204"/>
    <w:rsid w:val="2F285C58"/>
    <w:rsid w:val="2F9432ED"/>
    <w:rsid w:val="30C73275"/>
    <w:rsid w:val="314664A0"/>
    <w:rsid w:val="31B1462B"/>
    <w:rsid w:val="34A056C9"/>
    <w:rsid w:val="354D07CA"/>
    <w:rsid w:val="35FE6F21"/>
    <w:rsid w:val="37357E6E"/>
    <w:rsid w:val="3AEB4499"/>
    <w:rsid w:val="3B7C7A57"/>
    <w:rsid w:val="3B925948"/>
    <w:rsid w:val="3C06274F"/>
    <w:rsid w:val="3C766BBC"/>
    <w:rsid w:val="3C8E1291"/>
    <w:rsid w:val="3CD8712C"/>
    <w:rsid w:val="3D973247"/>
    <w:rsid w:val="3E35213F"/>
    <w:rsid w:val="3F16161C"/>
    <w:rsid w:val="3F6727CC"/>
    <w:rsid w:val="41EE336F"/>
    <w:rsid w:val="42074DE6"/>
    <w:rsid w:val="42637047"/>
    <w:rsid w:val="42A15FF5"/>
    <w:rsid w:val="44EC107E"/>
    <w:rsid w:val="45AE4A1F"/>
    <w:rsid w:val="45EF52CA"/>
    <w:rsid w:val="46517D32"/>
    <w:rsid w:val="475A7970"/>
    <w:rsid w:val="486E6EAD"/>
    <w:rsid w:val="491B723B"/>
    <w:rsid w:val="49FD6207"/>
    <w:rsid w:val="4AA246B9"/>
    <w:rsid w:val="4AA56F16"/>
    <w:rsid w:val="4AAA45EE"/>
    <w:rsid w:val="4B2916F1"/>
    <w:rsid w:val="4BA803F5"/>
    <w:rsid w:val="4EA93A95"/>
    <w:rsid w:val="4EAE3776"/>
    <w:rsid w:val="4F9A03E6"/>
    <w:rsid w:val="4FD6381A"/>
    <w:rsid w:val="509F5FCC"/>
    <w:rsid w:val="51323CE3"/>
    <w:rsid w:val="514951D3"/>
    <w:rsid w:val="52140592"/>
    <w:rsid w:val="52AD3989"/>
    <w:rsid w:val="52C75604"/>
    <w:rsid w:val="536040EB"/>
    <w:rsid w:val="55C23E61"/>
    <w:rsid w:val="56665134"/>
    <w:rsid w:val="570D302A"/>
    <w:rsid w:val="5904413C"/>
    <w:rsid w:val="5B4D241F"/>
    <w:rsid w:val="5C2A3E36"/>
    <w:rsid w:val="5C9E2B6C"/>
    <w:rsid w:val="5CF966C3"/>
    <w:rsid w:val="5DD867BB"/>
    <w:rsid w:val="5E570C96"/>
    <w:rsid w:val="5F583CDC"/>
    <w:rsid w:val="605A2AAF"/>
    <w:rsid w:val="610C68D8"/>
    <w:rsid w:val="614957FD"/>
    <w:rsid w:val="6223212B"/>
    <w:rsid w:val="625B7BB0"/>
    <w:rsid w:val="629E793E"/>
    <w:rsid w:val="63BA6313"/>
    <w:rsid w:val="63CF39D6"/>
    <w:rsid w:val="64B961BC"/>
    <w:rsid w:val="65525C0E"/>
    <w:rsid w:val="660A5ADC"/>
    <w:rsid w:val="680E2343"/>
    <w:rsid w:val="69076303"/>
    <w:rsid w:val="699F754E"/>
    <w:rsid w:val="6C865790"/>
    <w:rsid w:val="6D680E1C"/>
    <w:rsid w:val="6E6F7CAC"/>
    <w:rsid w:val="70EF70C1"/>
    <w:rsid w:val="734D2F83"/>
    <w:rsid w:val="7375030D"/>
    <w:rsid w:val="73866AC5"/>
    <w:rsid w:val="74087CB5"/>
    <w:rsid w:val="74D8394A"/>
    <w:rsid w:val="75DC4673"/>
    <w:rsid w:val="76302FC9"/>
    <w:rsid w:val="777F137A"/>
    <w:rsid w:val="79D35D8D"/>
    <w:rsid w:val="7CE64029"/>
    <w:rsid w:val="7D1D403E"/>
    <w:rsid w:val="7D1D5649"/>
    <w:rsid w:val="7DBD2FDC"/>
    <w:rsid w:val="7E0E55E6"/>
    <w:rsid w:val="7E6E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BF99BE5-2F96-4EFB-B70C-CB4DFCD3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table" w:customStyle="1" w:styleId="10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2.127.42.49:8080/nongji/upload/pdf/DG-T%20092-2019%E9%A9%B1%E5%8A%A8%E8%80%99.pdf" TargetMode="External"/><Relationship Id="rId13" Type="http://schemas.openxmlformats.org/officeDocument/2006/relationships/hyperlink" Target="http://202.127.42.49:8080/nongji/upload/pdf/DG-T%20108-2019%E4%B8%AD%E8%80%95%E6%9C%BA.pdf" TargetMode="External"/><Relationship Id="rId18" Type="http://schemas.openxmlformats.org/officeDocument/2006/relationships/hyperlink" Target="http://202.127.42.49:8080/nongji/upload/pdf/DG-T%20024-2019%E9%93%A1%E8%8D%89%EF%BC%88%E9%9D%92%E8%B4%AE%E5%88%87%E7%A2%8E%EF%BC%89%E6%9C%BA.pdf" TargetMode="External"/><Relationship Id="rId26" Type="http://schemas.openxmlformats.org/officeDocument/2006/relationships/hyperlink" Target="http://202.127.42.49:8080/nongji/upload/pdf/DG15Z%20007-2019%20%E8%8D%89%E5%8E%9F%E5%88%87%E6%A0%B9%E6%94%B9%E8%89%AF%E6%9C%BA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202.127.42.49:8080/nongji/upload/pdf/DG-T%20045-2019%E9%A2%97%E7%B2%92%E9%A5%B2%E6%96%99%E5%8E%8B%E5%88%B6%EF%BC%88%E5%8E%8B%E5%9D%97%EF%BC%89%E6%9C%BA.pdf" TargetMode="External"/><Relationship Id="rId7" Type="http://schemas.openxmlformats.org/officeDocument/2006/relationships/hyperlink" Target="http://202.127.42.49:8080/nongji/upload/pdf/DG-T%20071-2019%E5%8F%8C%E8%BD%B4%E7%81%AD%E8%8C%AC%E6%97%8B%E8%80%95%E6%9C%BA.pdf" TargetMode="External"/><Relationship Id="rId12" Type="http://schemas.openxmlformats.org/officeDocument/2006/relationships/hyperlink" Target="http://202.127.42.49:8080/nongji/upload/pdf/DG-T%20107-2019%E8%BF%BD%E8%82%A5%E6%9C%BA.pdf" TargetMode="External"/><Relationship Id="rId17" Type="http://schemas.openxmlformats.org/officeDocument/2006/relationships/hyperlink" Target="http://202.127.42.49:8080/nongji/upload/pdf/DG-T%20024-2019%E9%93%A1%E8%8D%89%EF%BC%88%E9%9D%92%E8%B4%AE%E5%88%87%E7%A2%8E%EF%BC%89%E6%9C%BA.pdf" TargetMode="External"/><Relationship Id="rId25" Type="http://schemas.openxmlformats.org/officeDocument/2006/relationships/hyperlink" Target="http://202.127.42.49:8080/nongji/upload/pdf/DG-T%20082-2021%E7%B2%AA%E6%B1%A1%E5%9B%BA%E6%B6%B2%E5%88%86%E7%A6%BB%E6%9C%BA%20(1)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02.127.42.49:8080/nongji/upload/pdf/DG-T%20149-2021%E6%AE%8B%E8%86%9C%E5%9B%9E%E6%94%B6%E6%9C%BA.pdf" TargetMode="External"/><Relationship Id="rId20" Type="http://schemas.openxmlformats.org/officeDocument/2006/relationships/hyperlink" Target="http://202.127.42.49:8080/nongji/upload/pdf/DG-T%20023-2021%E9%A5%B2%E6%96%99%E7%B2%89%E7%A2%8E%E6%9C%BA.pdf" TargetMode="External"/><Relationship Id="rId29" Type="http://schemas.openxmlformats.org/officeDocument/2006/relationships/hyperlink" Target="http://202.127.42.49:8080/nongji/upload/pdf/DG15Z%20012-2019%20%E7%89%B2%E7%95%9C%E4%BF%9D%E5%AE%9A%E6%9E%B6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202.127.42.49:8080/nongji/upload/pdf/DG-T%20070-2019%E7%BF%BB%E8%BD%AC%E7%8A%81.pdf" TargetMode="External"/><Relationship Id="rId11" Type="http://schemas.openxmlformats.org/officeDocument/2006/relationships/hyperlink" Target="http://202.127.42.49:8080/nongji/upload/pdf/DG-T%20100-2023%E9%93%BA%E8%86%9C%E6%92%AD%E7%A7%8D%E6%9C%BA.pdf" TargetMode="External"/><Relationship Id="rId24" Type="http://schemas.openxmlformats.org/officeDocument/2006/relationships/hyperlink" Target="http://202.127.42.49:8080/nongji/upload/pdf/DG-T%20061-2021%E5%96%82%EF%BC%88%E9%80%81%EF%BC%89%E6%96%99%E6%9C%BA.pdf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202.127.42.49:8080/nongji/upload/pdf/DG-T%20182-2019%E8%87%AA%E8%B5%B0%E5%BC%8F%E8%91%B5%E8%8A%B1%E7%B1%BD%E6%94%B6%E8%8E%B7%E6%9C%BA.pdf" TargetMode="External"/><Relationship Id="rId23" Type="http://schemas.openxmlformats.org/officeDocument/2006/relationships/hyperlink" Target="http://202.127.42.49:8080/nongji/upload/pdf/DG-T%20214-2019%E9%9D%92%E8%B4%AE%E9%A5%B2%E6%96%99%E5%8F%96%E6%96%99%E6%9C%BA.pdf" TargetMode="External"/><Relationship Id="rId28" Type="http://schemas.openxmlformats.org/officeDocument/2006/relationships/hyperlink" Target="http://202.127.42.49:8080/nongji/upload/pdf/DG15Z%20005-2019%20%E8%87%AA%E5%8A%A8%E6%8E%A7%E5%88%B6%E7%89%B2%E7%95%9C%E9%A5%AE%E6%B0%B4%E8%AE%BE%E5%A4%87.pdf" TargetMode="External"/><Relationship Id="rId10" Type="http://schemas.openxmlformats.org/officeDocument/2006/relationships/hyperlink" Target="http://202.127.42.49:8080/nongji/upload/pdf/DG-T%20098-2019%E9%A9%AC%E9%93%83%E8%96%AF%E7%A7%8D%E6%A4%8D%E6%9C%BA.pdf" TargetMode="External"/><Relationship Id="rId19" Type="http://schemas.openxmlformats.org/officeDocument/2006/relationships/hyperlink" Target="http://202.127.42.49:8080/nongji/upload/pdf/DG-T%20053-2019%E9%A5%B2%E8%8D%89%E6%8F%89%E7%A2%8E%E6%9C%BA.pdf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202.127.42.49:8080/nongji/upload/pdf/DG-T%20026-2019%E6%B7%B1%E6%9D%BE%E6%9C%BA.pdf" TargetMode="External"/><Relationship Id="rId14" Type="http://schemas.openxmlformats.org/officeDocument/2006/relationships/hyperlink" Target="http://202.127.42.49:8080/nongji/upload/pdf/DG-T%20183-2019%E9%A9%AC%E9%93%83%E8%96%AF%E6%89%93%EF%BC%88%E6%9D%80%EF%BC%89%E7%A7%A7%E6%9C%BA.pdf" TargetMode="External"/><Relationship Id="rId22" Type="http://schemas.openxmlformats.org/officeDocument/2006/relationships/hyperlink" Target="http://202.127.42.49:8080/nongji/upload/pdf/DG-T%20054-2019%E5%85%A8%E6%B7%B7%E5%90%88%E6%97%A5%E7%B2%AE%E5%88%B6%E5%A4%87%E6%9C%BA.pdf" TargetMode="External"/><Relationship Id="rId27" Type="http://schemas.openxmlformats.org/officeDocument/2006/relationships/hyperlink" Target="http://202.127.42.49:8080/nongji/upload/pdf/DG15Z%20006-2019%20%E6%8F%90%E6%B0%B4%E6%9C%BA.pdf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2851</Words>
  <Characters>3908</Characters>
  <Application>Microsoft Office Word</Application>
  <DocSecurity>0</DocSecurity>
  <Lines>651</Lines>
  <Paragraphs>482</Paragraphs>
  <ScaleCrop>false</ScaleCrop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海洋 徐</cp:lastModifiedBy>
  <cp:revision>54</cp:revision>
  <cp:lastPrinted>2024-09-05T00:53:00Z</cp:lastPrinted>
  <dcterms:created xsi:type="dcterms:W3CDTF">2023-03-16T02:06:00Z</dcterms:created>
  <dcterms:modified xsi:type="dcterms:W3CDTF">2026-08-14T08:13:00Z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eyJoZGlkIjoiY2IzY2MzMjZkYzBlMzQwOWE0OTgxYWU3NTFiNTlkNjIiLCJ1c2VySWQiOiIxMjE4Mzc0MzU4In0=</vt:lpwstr>
  </property>
  <property fmtid="{D5CDD505-2E9C-101B-9397-08002B2CF9AE}" pid="3" name="KSOProductBuildVer">
    <vt:lpwstr>2052-12.1.0.25225</vt:lpwstr>
  </property>
  <property fmtid="{D5CDD505-2E9C-101B-9397-08002B2CF9AE}" pid="4" name="ICV">
    <vt:lpwstr>E72E514A455F47EBAEC7310093961B19_13</vt:lpwstr>
  </property>
</Properties>
</file>