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兽药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经营企业</w:t>
      </w:r>
      <w:r>
        <w:rPr>
          <w:rFonts w:hint="eastAsia" w:ascii="方正小标宋简体" w:eastAsia="方正小标宋简体"/>
          <w:sz w:val="36"/>
          <w:szCs w:val="36"/>
        </w:rPr>
        <w:t>G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S</w:t>
      </w:r>
      <w:r>
        <w:rPr>
          <w:rFonts w:hint="eastAsia" w:ascii="方正小标宋简体" w:eastAsia="方正小标宋简体"/>
          <w:sz w:val="36"/>
          <w:szCs w:val="36"/>
        </w:rPr>
        <w:t>P检查验收情况公示表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pPr w:leftFromText="180" w:rightFromText="180" w:vertAnchor="text" w:horzAnchor="page" w:tblpXSpec="center" w:tblpY="305"/>
        <w:tblOverlap w:val="never"/>
        <w:tblW w:w="13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667"/>
        <w:gridCol w:w="2298"/>
        <w:gridCol w:w="1702"/>
        <w:gridCol w:w="236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申请验收范围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</w:t>
            </w: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  <w:t>事项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验收情况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科尔沁区科尔沁大街冠群兽药店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赤峰博恩药业经营有限公司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内蒙古析易立体农牧科技有限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内蒙古丹诺生物科技有限公司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兽用生物制品、兽用中药、化学药品等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变更经营地点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乌达区牧益兽医服务中心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鄂托克旗牧康农牧业有限责任公司鄂托克旗农牧业分公司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内蒙古牧仁堂生物科技有限公司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巴彦淖尔市临河区阳光老段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兽药店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内蒙古伊克塞兽药有限公司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内蒙古亿丰兽药有限公司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呼伦贝尔市顺兴隆生物科技有限公司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内蒙古伊克塞兽药有限公司包头分公司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鄂尔多斯市新图展商贸有限责任公司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内蒙古蒙元生物基因科技有限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内蒙古牧泰生物科技有限公司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兽用生物制品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变更经营范围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推荐为G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P合格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</w:tbl>
    <w:p>
      <w:pPr>
        <w:tabs>
          <w:tab w:val="left" w:pos="679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Tg2MTg4NTM0OTBiYjk3MjYzYjFhM2I3MmI3NWIifQ=="/>
  </w:docVars>
  <w:rsids>
    <w:rsidRoot w:val="55FCB6D3"/>
    <w:rsid w:val="02587777"/>
    <w:rsid w:val="062E4E43"/>
    <w:rsid w:val="0B153631"/>
    <w:rsid w:val="0C9A43B7"/>
    <w:rsid w:val="0F7134D9"/>
    <w:rsid w:val="14FD12AE"/>
    <w:rsid w:val="2C3701BF"/>
    <w:rsid w:val="2DCD42C6"/>
    <w:rsid w:val="37AB0EE5"/>
    <w:rsid w:val="39778C59"/>
    <w:rsid w:val="3BA55463"/>
    <w:rsid w:val="3CD53953"/>
    <w:rsid w:val="3D047253"/>
    <w:rsid w:val="419503C2"/>
    <w:rsid w:val="4CBD0952"/>
    <w:rsid w:val="505D19CA"/>
    <w:rsid w:val="53937294"/>
    <w:rsid w:val="55FCB6D3"/>
    <w:rsid w:val="570E2051"/>
    <w:rsid w:val="5BFF48D2"/>
    <w:rsid w:val="5ED81B20"/>
    <w:rsid w:val="63495A8C"/>
    <w:rsid w:val="64556F5A"/>
    <w:rsid w:val="65731AF2"/>
    <w:rsid w:val="692E343A"/>
    <w:rsid w:val="6FA124BB"/>
    <w:rsid w:val="71546BE9"/>
    <w:rsid w:val="72FF629D"/>
    <w:rsid w:val="7E3B106E"/>
    <w:rsid w:val="7E5A2758"/>
    <w:rsid w:val="7F5315FD"/>
    <w:rsid w:val="7F5C308A"/>
    <w:rsid w:val="7FFFD8F5"/>
    <w:rsid w:val="9E7D67A9"/>
    <w:rsid w:val="BFB73011"/>
    <w:rsid w:val="DBEF27AF"/>
    <w:rsid w:val="F7DB1309"/>
    <w:rsid w:val="F8779296"/>
    <w:rsid w:val="F9D74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870</Words>
  <Characters>969</Characters>
  <Lines>0</Lines>
  <Paragraphs>0</Paragraphs>
  <TotalTime>0</TotalTime>
  <ScaleCrop>false</ScaleCrop>
  <LinksUpToDate>false</LinksUpToDate>
  <CharactersWithSpaces>988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2023-01-31T19:20:00Z</dcterms:created>
  <dc:creator>nmt</dc:creator>
  <cp:lastModifiedBy>nmt</cp:lastModifiedBy>
  <dcterms:modified xsi:type="dcterms:W3CDTF">2024-07-22T15:02:31Z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104A2E5DDB1D40298BD26DD30A5BCFB6_12</vt:lpwstr>
  </property>
</Properties>
</file>