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内蒙古自治区202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年中央财政农作物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秸秆综合利用项目实施方案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农业农村部办公厅《关于做好2022年</w:t>
      </w:r>
      <w:r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  <w:t>秸秆综合利用工作的通知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（农办科〔202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〕12号）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内蒙古自治区人民政府办公厅关于印发《农业高质量发展三年行动方案（2020～2022）》（内政办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〔2020〕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37号）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要求，为推动我区秸秆综合利用项目顺利实施，特制定本方案。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农牧领域碳达峰碳中和要求，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农业绿色高质量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发展理念，坚持因地制宜、农用优先、就近就地、政府引导、市场运作、科技支撑的原则，以玉米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  <w:t>秸秆综合利用为重点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，兼顾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向日葵、水稻等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作物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秸秆，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饲料化、肥料化、燃料化利用为主要方向，兼顾基料化和原料化利用，以提高利用率为目标，全面推进秸秆转化利用，通过完善扶持政策、拓宽利用渠道、创新工作方法，健全政府、企业与农牧民三方共赢的利益联结机制，不断提高秸秆综合利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农用优先、多元利用。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坚持秸秆综合利用与农牧业生产、农牧民生活相结合，优先满足畜牧业、种植业、清洁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用能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发展需求，重点抓好秸秆饲料化、燃料化和粉碎深翻还田、覆盖还田等肥料化利用，合理引导秸秆基料化、原料化等利用，科学确定秸秆转化利用的方法和途径，积极开展新技术、新装备、新工艺的研发和示范推广，推动秸秆利用多元化、规模化循环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科技推动、试点先行。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科技攻关，着力解决玉米、向日葵等秸秆转化利用焦点、难点问题，提高综合利用关键技术、装备和工艺水平。积极培育打造一批秸秆综合利用重点旗县，扶持一批重点企业、合作社、种养大户，建设一批示范工程，加快推进秸秆利用产业化、高值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集中连片、整体推进。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优先支持秸秆资源量较大、转化利用途径较广的地区，全域全量整体推进，发挥项目建设的引导、辐射、带动作用，稳步提高区域秸秆综合利用率。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市场运作、政府扶持。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积极探索社会化服务，发挥市场主体作用，建立以龙头企业为骨干、以农牧民合作经济组织为纽带、农牧民广泛参与的秸秆收储运用体系，充分发挥农牧民、合作社、社会化服务组织和企业的主体作用。通过政府扶持引导，调动全社会参与积极性，探索形成适应市场需求的利益链接机制，推动秸秆综合利用持续、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三、实施地点及要求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60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</w:rPr>
        <w:t>个盟市的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</w:rPr>
        <w:t>个旗县区开展秸秆综合利用重点县项目建设。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各盟市要按照因素分析法研究确定项目旗县，综合考虑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秸秆资源量、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以往承担项目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绩效评价、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承担国家大豆玉米产业化应用试点重大项目、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政策倾斜等因素，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优先支持产粮大县和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涉及乡村振兴、沿黄流域、“一湖两海”、“察汗淖尔流域”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旗县。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要集中使用项目资金，充分发挥资金效能，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不得扩大重点县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数量，优先在国家发布的秸秆资源量较大旗县内遴选（详见附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县要制定秸秆综合利用实施方案，明确工作目标、重点任务、主要措施、资金使用等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盟市批复后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，于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7月30日前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自治区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牧厅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和财政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项目盟市务必于中央资金下达后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将重点旗县名单及资金分配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报送自治区农牧厅，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电子版发送到nmstny@163.com。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四、建设目标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通过项目建设，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秸秆收储运体系不断健全，秸秆利用市场主体进一步壮大，市场运行机制不断完善，秸秆产业化利用结构更加优化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在稳定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秸秆饲用转化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的基础上，肥料化利用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和清洁能源利用规模不断扩大，秸秆基料化、原料化利用途径不断拓宽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项目旗县秸秆综合利用率达到90%以上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五、建设内容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（一）完善秸秆综合利用方式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结合资源禀赋和农业农村发展需求等，推进适用的秸秆利用方式，促进秸秆利用产业结构优化和提质增效。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---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进秸秆变饲料养畜，减少粮食消耗。推进生物菌剂、酶制剂、饲料加工机械等应用，加快秸秆青（黄）贮、颗粒、膨化、微贮等技术产业化，促进秸秆饲料转化增值，提升秸秆在种养循环中的纽带作用，壮大秸秆养畜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---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进秸秆变肥料还田，提升耕地质量。因地制宜示范推广秸秆科学还田适用技术，形成适应机械化生产、助力后茬作物稳产优质的秸秆还田规程，推进秸秆就近就地轻简化科学还田，提高土壤钾素利用率，促进农田土壤固碳增汇，巩固提升土地综合生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---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进秸秆变能源降碳，助力“双碳”工作。积极有序发展秸秆为原料的成型燃料、打捆直燃、沼气工程、热解气化等生物质能利用，提升农村清洁用能比例。在乡村社区、园区以及公共机构等推广打捆直燃集中式供热、成型燃料+生物质锅炉供热、成型燃料+清洁炉具分散式供暖等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---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进秸秆变基质原料，培育富民产业。推动以秸秆为原料生产食用菌基质、育苗基质、栽培基质等，用于菌菇生产、集约化育苗、无土栽培、改良土壤等。鼓励以秸秆为原料，生产非木浆纸、人造板材、复合材料等产品，延伸农业产业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培育市场化主体。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按照合理运输半径，建设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县有龙头企业、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苏木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乡镇有规范收储组织、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嘎查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村有固定秸秆收储网点的收储运体系，推进秸秆收储运专业化、标准化、市场化。培育设备适用、技术先进的秸秆加工转化市场主体。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（三）建设展示基地。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选择基础条件好的田块（企业或主体），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每个重点旗县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建设不少于2个秸秆综合利用展示基地，示范展示秸秆利用新技术新成果，推广应用可操作、能落地的秸秆利用模式。基地统一竖立“全国秸秆综合利用展示基地”标牌（见附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（四）打造典型模式。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围绕秸秆沃土、产业化利用、能源化利用、全量利用、与其他废弃物协同利用等进行创新实践，打造一批秸秆综合利用典型模式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每个项目旗县至少形成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项有效利用模式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支持有基础、有意愿的秸秆利用重点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县，探索建立以绿色低碳为导向的秸秆生态补偿制度。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（五）开展监测评价。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对区域主要农作物草谷比、可收集系数进行调查测算，为秸秆资源台账关键系数调查核算提供基础支撑。还田比例超过40%以上的秸秆利用重点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县，结合主要种植模式，布设不少于1个秸秆还田生态效应监测点位，开展秸秆还田效果监测与评价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监测内容和评价标准后续下达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（六）加强资源台账建设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完善秸秆产生与利用情况调查标准和方法，健全国家、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自治区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市、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县四级秸秆资源数据平台，进一步摸清秸秆资源底数，掌握利用情况，为各级政府制定秸秆综合利用、规划布局、产业发展等政策提供支撑。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1.及时采集上报数据。以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县为单元，严格按照调查技术要求和流程，扎实推进秸秆资源台账数据采集、上报，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完成秸秆产生与利用数据报送。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2.认真开展核查数据。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项目盟市要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采取电话抽查、交叉互检、现场核查等方式，对秸秆资源台账数据真实性进行核验。对于核验中发现的问题，及时整改，确保台账数据科学准确。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充分发掘利用数据。加强对秸秆产生与利用数据的挖掘，推动多角度、多维度的数据展示和分析应用，充分发挥台账数据在明确发展目标、制定实施方案、优化产业布局、培育市场主体、加快收储运体系建设等方面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六、资金分配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年秸秆综合利用项目中央财政资金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15610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万元，作为约束性任务在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个盟市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个旗县实施（详见附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央财政资金主要用于对秸秆粉碎、收集打捆、加工固化、生物质节能炉具、打捆直燃等机具设备的购置补贴，对秸秆还田、离田作业的补贴，以及对秸秆直接转化、储存设施建设等的补贴。不得用于购置大马力拖拉机（以当地农机部门规定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等大型动力机械。单一建设主体中央财政补贴资金不得超过100万元。各盟市旗县可探索创新以提高秸秆综合利用率为目标的补贴机制，根据本地实际设定补贴形式、补贴标准、补贴上限等。农机购置补贴与项目资金补贴不得相互重叠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农牧部门要积极与财政部门沟通，严格按照中央财政资金的使用方向、补贴标准执行，不得擅自改变资金用途。要与财政部门联合开展项目督查，中央财政资金的拨付要与项目建设进度协调一致，项目建设期截止，建设质量达标，中央财政资金必须全部拨付到位。对资金用途不符合要求、拨付不到位的旗县，将减少或暂停安排同类项目。要做细、做实资金台账，项目实施结束，各旗县将项目审计报告由盟市汇总后上报自治区农牧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七、建设期限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项目建设期限为202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月～202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年6月。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1、202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月底前，编制完成项目旗县年度实施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完成批复。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2、202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月底前，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招投标等准备工作。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3、202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年5月底前，完成全部建设任务。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4、202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年6月底前，完成项目验收工作。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</w:rPr>
        <w:t>八、工作要求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压实工作责任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各地要认真贯彻中央关于秸秆综合利用新部署新要求，切实转变工作思路，加大扶持力度，加快构建政府有效引导、市场主导推进、农民积极参与的秸秆综合利用新格局。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项目旗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县要加强组织推动，细化任务分解，实化工作举措，扎实推进各项工作落实落地。加强与黑土地保护工程、黑土地保护性耕作等政策的衔接配合，推动政策同向用力、整体联动。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（二）强化政策创设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地要研究制定秸秆综合利用指导意见，扩大财政对秸秆转化利用的补贴力度和范围，推动出台秸秆运输绿色通道、秸秆转化用电、用地、税收等优惠政策。围绕资金发放建立考核机制，围绕工作落实制定政策配套机制，从制度层面推动项目旗县秸秆实现全量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（三）坚持整县推进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充分利用有限的中央财政资金，认真遴选项目重点旗县，从全域全量利用出发，坚持行政推动和发挥市场力量相结合，综合利用税收、财政等政策，引导社会资本投向秸秆综合利用，激发市场主体活力，充分调动生产经营主体特别是规模经营主体的积极性，加快建立秸秆收储运加销各环节稳定运行的产业化利用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（四）加强指导服务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加强技术服务体系建设，组建秸秆综合利用技术专家组，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加强指导培训，推动技术集成示范应用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主推技术发布，典型模式总结，为编制项目实施方案发挥技术支撑，为秸秆综合利用提供全程科技服务。同时，结合新型职业农牧民培训工程，分层次、分环节、分对象举办秸秆综合利用技术培训班，加强各级技术推广人员、新型农业经营主体的培训力度，不断提高专业化水平。每个项目旗县培训规模不低于150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（五）严格督导考核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各盟市要加强项目旗县的督促检查和考核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制定考核办法，争取将考核内容列入政府目标责任考核范围，建立项目实施监管责任制和责任追究制，建立动态跟踪检查机制，形成齐抓共管、上下联动的工作格局。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2022年12月31日前将项目自评报告报自治区农牧厅。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（六）健全工作档案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照秸秆综合利用考核要求，建立健全工作台账和项目档案，包括立项相关文件、配套政策措施意见，项目落实与工作开展情况、技术试验研究、典型模式、简报、信息、捡查、宣传以及相关影像等资料，分类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（七）加大宣传引导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各地要积极创新宣传理念、内容、体裁、形式、方法，主动利用新媒体传播优势，多角度、全方位总结推广好做法、好经验、好典型，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分层次、分对象、分环节开展经验交流和现场观摩，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营造全面推进秸秆综合利用的良好氛围。争取在国家、自治区、部属以及本地重要媒体开展宣传报道，充分展示我区秸秆综合利用工作的良好成效，提高农牧民利用秸秆的自觉性和主动性。每个项目盟市至少报送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篇以上高水平宣传信息，并于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前报送自治区农牧厅。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附：1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内蒙古自治区秸秆资源量较大旗县名单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2.重点旗县“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全国秸秆综合利用展示基地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标牌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2022年秸秆综合利用项目中央财政资金分配表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6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附1</w:t>
      </w:r>
      <w:bookmarkStart w:id="0" w:name="_Hlk59809025"/>
    </w:p>
    <w:bookmarkEnd w:id="0"/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</w:rPr>
        <w:t>内蒙古自治区秸秆资源量较大旗县名单</w:t>
      </w:r>
    </w:p>
    <w:tbl>
      <w:tblPr>
        <w:tblStyle w:val="7"/>
        <w:tblpPr w:leftFromText="180" w:rightFromText="180" w:vertAnchor="text" w:tblpXSpec="center" w:tblpY="1"/>
        <w:tblOverlap w:val="never"/>
        <w:tblW w:w="79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875"/>
        <w:gridCol w:w="5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32"/>
                <w:szCs w:val="32"/>
              </w:rPr>
              <w:t>盟市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32"/>
                <w:szCs w:val="32"/>
              </w:rPr>
              <w:t>数量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32"/>
                <w:szCs w:val="32"/>
                <w:lang w:val="en-US" w:eastAsia="zh-CN"/>
              </w:rPr>
              <w:t>旗 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兴安盟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lang w:eastAsia="zh-CN"/>
              </w:rPr>
              <w:t>扎赉特旗、科右中旗、科右前旗、突泉县、乌兰浩特市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通辽市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8"/>
                <w:szCs w:val="28"/>
                <w:lang w:eastAsia="zh-CN"/>
              </w:rPr>
              <w:t>科左中旗、科左后旗、科尔沁区、开鲁县、奈曼旗、扎鲁特旗、库伦旗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呼伦贝尔市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莫力</w:t>
            </w:r>
            <w:bookmarkStart w:id="1" w:name="_GoBack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达瓦旗、阿荣旗、扎兰屯市、鄂伦春自治旗、牙克石市</w:t>
            </w:r>
            <w:bookmarkEnd w:id="1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、额尔古纳市、农牧场管理局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赤峰市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翁牛特旗、松山区、敖汉旗、宁城县、阿鲁科尔沁旗、巴林左旗、克什克腾旗、巴林右旗、喀喇沁旗、林西县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乌兰察布市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四子王旗、察右中旗、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锡林郭勒盟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太仆寺旗、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呼和浩特市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武川县、土左旗、托克托县、和林县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包头市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土右旗、固阳县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巴彦淖尔市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1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乌拉特前旗、五原县、乌拉特中旗、临河区、杭锦后旗、磴口县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鄂尔多斯市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达拉特旗、杭锦旗、鄂托克旗、准格尔旗</w:t>
            </w:r>
          </w:p>
        </w:tc>
      </w:tr>
    </w:tbl>
    <w:p>
      <w:pPr>
        <w:spacing w:line="560" w:lineRule="exact"/>
        <w:jc w:val="left"/>
        <w:rPr>
          <w:rFonts w:hint="default" w:ascii="黑体" w:hAnsi="黑体" w:eastAsia="黑体" w:cs="黑体"/>
          <w:bCs/>
          <w:sz w:val="32"/>
          <w:szCs w:val="32"/>
        </w:rPr>
      </w:pPr>
      <w:r>
        <w:rPr>
          <w:rFonts w:hint="default" w:ascii="黑体" w:hAnsi="黑体" w:eastAsia="黑体" w:cs="黑体"/>
          <w:bCs/>
          <w:sz w:val="32"/>
          <w:szCs w:val="32"/>
        </w:rPr>
        <w:t>附2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</w:rPr>
        <w:t>重点旗县“全国秸秆综合利用展示基地”标牌样式</w:t>
      </w: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313690</wp:posOffset>
            </wp:positionV>
            <wp:extent cx="5067300" cy="3171825"/>
            <wp:effectExtent l="0" t="0" r="0" b="9525"/>
            <wp:wrapNone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p>
      <w:pPr>
        <w:spacing w:line="56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Cs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eastAsia="zh-CN"/>
        </w:rPr>
        <w:t>2022年秸秆综合利用项目中央财政资金分配表</w:t>
      </w:r>
    </w:p>
    <w:tbl>
      <w:tblPr>
        <w:tblStyle w:val="7"/>
        <w:tblpPr w:leftFromText="180" w:rightFromText="180" w:vertAnchor="text" w:tblpXSpec="center" w:tblpY="1"/>
        <w:tblOverlap w:val="never"/>
        <w:tblW w:w="89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30"/>
        <w:gridCol w:w="982"/>
        <w:gridCol w:w="1387"/>
        <w:gridCol w:w="1384"/>
        <w:gridCol w:w="1390"/>
        <w:gridCol w:w="1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盟 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中央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资金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合计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（个）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第一批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下达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资金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第一批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项目旗县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数量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（个）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第二批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下达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资金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第二批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旗县数量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合 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6852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8758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  <w:t>通　辽　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  <w:t>呼伦贝尔市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  <w:t>兴　安　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  <w:t>赤　峰　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1142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  <w:t>巴彦淖尔市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1142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  <w:t>乌兰察布市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  <w:t>鄂尔多斯市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</w:rPr>
              <w:t>包　头　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" w:eastAsia="zh-CN" w:bidi="ar-SA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796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黑体" w:cs="Times New Roman"/>
          <w:color w:val="000000" w:themeColor="text1"/>
        </w:rPr>
      </w:pPr>
    </w:p>
    <w:sectPr>
      <w:footerReference r:id="rId3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145322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B79"/>
    <w:rsid w:val="00000152"/>
    <w:rsid w:val="00001172"/>
    <w:rsid w:val="00004CD9"/>
    <w:rsid w:val="00004D3C"/>
    <w:rsid w:val="00010629"/>
    <w:rsid w:val="000145A3"/>
    <w:rsid w:val="00026ECE"/>
    <w:rsid w:val="000308F8"/>
    <w:rsid w:val="00032ED4"/>
    <w:rsid w:val="00034184"/>
    <w:rsid w:val="00037628"/>
    <w:rsid w:val="0004178C"/>
    <w:rsid w:val="0004688D"/>
    <w:rsid w:val="00051BF5"/>
    <w:rsid w:val="00062DC8"/>
    <w:rsid w:val="00063DEE"/>
    <w:rsid w:val="0006604C"/>
    <w:rsid w:val="00067F26"/>
    <w:rsid w:val="00074B52"/>
    <w:rsid w:val="00091723"/>
    <w:rsid w:val="00091E0C"/>
    <w:rsid w:val="00092B56"/>
    <w:rsid w:val="000A2A66"/>
    <w:rsid w:val="000A71B9"/>
    <w:rsid w:val="000A7DCD"/>
    <w:rsid w:val="000B22AF"/>
    <w:rsid w:val="000B4E1D"/>
    <w:rsid w:val="000C0AFD"/>
    <w:rsid w:val="000C6680"/>
    <w:rsid w:val="000C76A5"/>
    <w:rsid w:val="000E2CE4"/>
    <w:rsid w:val="000E40EC"/>
    <w:rsid w:val="000E573B"/>
    <w:rsid w:val="000F12CA"/>
    <w:rsid w:val="000F4138"/>
    <w:rsid w:val="000F4272"/>
    <w:rsid w:val="000F4787"/>
    <w:rsid w:val="000F57B7"/>
    <w:rsid w:val="000F73C8"/>
    <w:rsid w:val="0010043B"/>
    <w:rsid w:val="00102176"/>
    <w:rsid w:val="00111926"/>
    <w:rsid w:val="00117886"/>
    <w:rsid w:val="001273F5"/>
    <w:rsid w:val="001311F2"/>
    <w:rsid w:val="0013263C"/>
    <w:rsid w:val="00133BC9"/>
    <w:rsid w:val="00134245"/>
    <w:rsid w:val="001364B0"/>
    <w:rsid w:val="00136C8C"/>
    <w:rsid w:val="00140D6F"/>
    <w:rsid w:val="001415CD"/>
    <w:rsid w:val="0014210E"/>
    <w:rsid w:val="00142115"/>
    <w:rsid w:val="00154BF1"/>
    <w:rsid w:val="0016777A"/>
    <w:rsid w:val="00170E75"/>
    <w:rsid w:val="0017272E"/>
    <w:rsid w:val="001813F3"/>
    <w:rsid w:val="00191764"/>
    <w:rsid w:val="00191B2E"/>
    <w:rsid w:val="00193A84"/>
    <w:rsid w:val="001944AA"/>
    <w:rsid w:val="0019700C"/>
    <w:rsid w:val="0019799F"/>
    <w:rsid w:val="001A5A6B"/>
    <w:rsid w:val="001B18B9"/>
    <w:rsid w:val="001B47E2"/>
    <w:rsid w:val="001C1FD0"/>
    <w:rsid w:val="001C4F31"/>
    <w:rsid w:val="001D0154"/>
    <w:rsid w:val="002055EB"/>
    <w:rsid w:val="00207E34"/>
    <w:rsid w:val="00212A0A"/>
    <w:rsid w:val="0021627E"/>
    <w:rsid w:val="00221C85"/>
    <w:rsid w:val="00222C3F"/>
    <w:rsid w:val="0022509A"/>
    <w:rsid w:val="00230213"/>
    <w:rsid w:val="00235537"/>
    <w:rsid w:val="0023723D"/>
    <w:rsid w:val="00243CD4"/>
    <w:rsid w:val="00245002"/>
    <w:rsid w:val="00246B40"/>
    <w:rsid w:val="002512A6"/>
    <w:rsid w:val="00251533"/>
    <w:rsid w:val="00251A2E"/>
    <w:rsid w:val="00254AD3"/>
    <w:rsid w:val="0026145F"/>
    <w:rsid w:val="00262B79"/>
    <w:rsid w:val="002634E9"/>
    <w:rsid w:val="002733BB"/>
    <w:rsid w:val="00275E39"/>
    <w:rsid w:val="00290791"/>
    <w:rsid w:val="00290792"/>
    <w:rsid w:val="0029150F"/>
    <w:rsid w:val="00293148"/>
    <w:rsid w:val="002938E2"/>
    <w:rsid w:val="00293A38"/>
    <w:rsid w:val="002B2254"/>
    <w:rsid w:val="002B505F"/>
    <w:rsid w:val="002C6415"/>
    <w:rsid w:val="002C6553"/>
    <w:rsid w:val="002D0876"/>
    <w:rsid w:val="002D58FB"/>
    <w:rsid w:val="002E6F3A"/>
    <w:rsid w:val="002F0896"/>
    <w:rsid w:val="002F2F9E"/>
    <w:rsid w:val="002F61DC"/>
    <w:rsid w:val="002F778C"/>
    <w:rsid w:val="003016F1"/>
    <w:rsid w:val="00311B45"/>
    <w:rsid w:val="0032009C"/>
    <w:rsid w:val="00321633"/>
    <w:rsid w:val="003227CE"/>
    <w:rsid w:val="00326839"/>
    <w:rsid w:val="00326C47"/>
    <w:rsid w:val="00327CFC"/>
    <w:rsid w:val="003331CE"/>
    <w:rsid w:val="00343A6F"/>
    <w:rsid w:val="00345DC2"/>
    <w:rsid w:val="003628F6"/>
    <w:rsid w:val="00363A3C"/>
    <w:rsid w:val="00365BB1"/>
    <w:rsid w:val="00384D51"/>
    <w:rsid w:val="00386E17"/>
    <w:rsid w:val="00390B7F"/>
    <w:rsid w:val="00391186"/>
    <w:rsid w:val="003912B4"/>
    <w:rsid w:val="003915E6"/>
    <w:rsid w:val="00397503"/>
    <w:rsid w:val="003A3E07"/>
    <w:rsid w:val="003A3F8F"/>
    <w:rsid w:val="003B0A38"/>
    <w:rsid w:val="003C0EAB"/>
    <w:rsid w:val="003C4403"/>
    <w:rsid w:val="003C7728"/>
    <w:rsid w:val="003D03FF"/>
    <w:rsid w:val="003D3415"/>
    <w:rsid w:val="003E170F"/>
    <w:rsid w:val="003E178F"/>
    <w:rsid w:val="003F6638"/>
    <w:rsid w:val="003F6A62"/>
    <w:rsid w:val="00407B13"/>
    <w:rsid w:val="00415AB3"/>
    <w:rsid w:val="0041720E"/>
    <w:rsid w:val="00420B1C"/>
    <w:rsid w:val="00424DE9"/>
    <w:rsid w:val="004273C4"/>
    <w:rsid w:val="00430947"/>
    <w:rsid w:val="00430AF0"/>
    <w:rsid w:val="00431424"/>
    <w:rsid w:val="00431C5C"/>
    <w:rsid w:val="004545E6"/>
    <w:rsid w:val="00465C5A"/>
    <w:rsid w:val="004676B5"/>
    <w:rsid w:val="00470688"/>
    <w:rsid w:val="0048363A"/>
    <w:rsid w:val="00483DAE"/>
    <w:rsid w:val="004872B3"/>
    <w:rsid w:val="00487458"/>
    <w:rsid w:val="00491074"/>
    <w:rsid w:val="004A7DCD"/>
    <w:rsid w:val="004B4AD6"/>
    <w:rsid w:val="004B585C"/>
    <w:rsid w:val="004B6699"/>
    <w:rsid w:val="004B73DC"/>
    <w:rsid w:val="004B7C53"/>
    <w:rsid w:val="004C016D"/>
    <w:rsid w:val="004C35B1"/>
    <w:rsid w:val="004D3266"/>
    <w:rsid w:val="004D3BF8"/>
    <w:rsid w:val="004D7591"/>
    <w:rsid w:val="004E1163"/>
    <w:rsid w:val="004E5156"/>
    <w:rsid w:val="004F37A0"/>
    <w:rsid w:val="004F3F10"/>
    <w:rsid w:val="004F580A"/>
    <w:rsid w:val="00500C48"/>
    <w:rsid w:val="00501C09"/>
    <w:rsid w:val="005109DA"/>
    <w:rsid w:val="005162EF"/>
    <w:rsid w:val="00535201"/>
    <w:rsid w:val="00553521"/>
    <w:rsid w:val="00554943"/>
    <w:rsid w:val="005601EA"/>
    <w:rsid w:val="00563291"/>
    <w:rsid w:val="0056485B"/>
    <w:rsid w:val="005660D2"/>
    <w:rsid w:val="00581E46"/>
    <w:rsid w:val="005912C3"/>
    <w:rsid w:val="00593DEB"/>
    <w:rsid w:val="005945DB"/>
    <w:rsid w:val="005A06CE"/>
    <w:rsid w:val="005A11F9"/>
    <w:rsid w:val="005A67AC"/>
    <w:rsid w:val="005B2B68"/>
    <w:rsid w:val="005B6364"/>
    <w:rsid w:val="005C704A"/>
    <w:rsid w:val="005C7841"/>
    <w:rsid w:val="005D1FF6"/>
    <w:rsid w:val="005D4086"/>
    <w:rsid w:val="005D4644"/>
    <w:rsid w:val="005D69F8"/>
    <w:rsid w:val="005E4E97"/>
    <w:rsid w:val="005E7155"/>
    <w:rsid w:val="005E7186"/>
    <w:rsid w:val="0060196C"/>
    <w:rsid w:val="006054A6"/>
    <w:rsid w:val="00605FB3"/>
    <w:rsid w:val="00607934"/>
    <w:rsid w:val="00612161"/>
    <w:rsid w:val="0061353E"/>
    <w:rsid w:val="00613846"/>
    <w:rsid w:val="006162FC"/>
    <w:rsid w:val="00617A88"/>
    <w:rsid w:val="00617EDD"/>
    <w:rsid w:val="00622580"/>
    <w:rsid w:val="00637080"/>
    <w:rsid w:val="0064040C"/>
    <w:rsid w:val="00640747"/>
    <w:rsid w:val="006459F3"/>
    <w:rsid w:val="006473E6"/>
    <w:rsid w:val="0065100E"/>
    <w:rsid w:val="006578F8"/>
    <w:rsid w:val="00657E9E"/>
    <w:rsid w:val="00667A56"/>
    <w:rsid w:val="00671F40"/>
    <w:rsid w:val="006726D7"/>
    <w:rsid w:val="006749F4"/>
    <w:rsid w:val="00677DF3"/>
    <w:rsid w:val="00680C73"/>
    <w:rsid w:val="00684591"/>
    <w:rsid w:val="0069349C"/>
    <w:rsid w:val="00693B35"/>
    <w:rsid w:val="006A0F7D"/>
    <w:rsid w:val="006A1CCB"/>
    <w:rsid w:val="006A56A1"/>
    <w:rsid w:val="006B2394"/>
    <w:rsid w:val="006B3A7D"/>
    <w:rsid w:val="006B6D16"/>
    <w:rsid w:val="006C08B6"/>
    <w:rsid w:val="006D0DA7"/>
    <w:rsid w:val="006D2A5B"/>
    <w:rsid w:val="006D2CD9"/>
    <w:rsid w:val="006D571C"/>
    <w:rsid w:val="006E2392"/>
    <w:rsid w:val="006F21C2"/>
    <w:rsid w:val="00703450"/>
    <w:rsid w:val="007103EA"/>
    <w:rsid w:val="00712D22"/>
    <w:rsid w:val="00712E10"/>
    <w:rsid w:val="007256BF"/>
    <w:rsid w:val="00731AC2"/>
    <w:rsid w:val="00734332"/>
    <w:rsid w:val="00741095"/>
    <w:rsid w:val="007438D7"/>
    <w:rsid w:val="0074798C"/>
    <w:rsid w:val="00757049"/>
    <w:rsid w:val="00757488"/>
    <w:rsid w:val="007652DD"/>
    <w:rsid w:val="00765B3F"/>
    <w:rsid w:val="007672B6"/>
    <w:rsid w:val="007679AC"/>
    <w:rsid w:val="0077208F"/>
    <w:rsid w:val="00775CDF"/>
    <w:rsid w:val="00785179"/>
    <w:rsid w:val="007864BF"/>
    <w:rsid w:val="007866E7"/>
    <w:rsid w:val="0078728D"/>
    <w:rsid w:val="00791A74"/>
    <w:rsid w:val="007945B0"/>
    <w:rsid w:val="00797FF0"/>
    <w:rsid w:val="007A36E1"/>
    <w:rsid w:val="007A3945"/>
    <w:rsid w:val="007A4F56"/>
    <w:rsid w:val="007B044A"/>
    <w:rsid w:val="007B1896"/>
    <w:rsid w:val="007C2334"/>
    <w:rsid w:val="007C51FE"/>
    <w:rsid w:val="007D10B3"/>
    <w:rsid w:val="007D2AB3"/>
    <w:rsid w:val="007D6DC7"/>
    <w:rsid w:val="007F060D"/>
    <w:rsid w:val="007F3BC9"/>
    <w:rsid w:val="007F54E2"/>
    <w:rsid w:val="00802CE1"/>
    <w:rsid w:val="0080353E"/>
    <w:rsid w:val="008076E2"/>
    <w:rsid w:val="0081729F"/>
    <w:rsid w:val="00820FD1"/>
    <w:rsid w:val="008262D2"/>
    <w:rsid w:val="00826B00"/>
    <w:rsid w:val="00826E35"/>
    <w:rsid w:val="008326F7"/>
    <w:rsid w:val="008418DA"/>
    <w:rsid w:val="00841953"/>
    <w:rsid w:val="008467E7"/>
    <w:rsid w:val="008471C7"/>
    <w:rsid w:val="008573C3"/>
    <w:rsid w:val="00857D2B"/>
    <w:rsid w:val="00862DCA"/>
    <w:rsid w:val="00865B95"/>
    <w:rsid w:val="00866D19"/>
    <w:rsid w:val="008670BB"/>
    <w:rsid w:val="00880467"/>
    <w:rsid w:val="008804B1"/>
    <w:rsid w:val="00881ADB"/>
    <w:rsid w:val="008922D5"/>
    <w:rsid w:val="00893609"/>
    <w:rsid w:val="008A2936"/>
    <w:rsid w:val="008A55C5"/>
    <w:rsid w:val="008B1AB9"/>
    <w:rsid w:val="008B4B9D"/>
    <w:rsid w:val="008B5166"/>
    <w:rsid w:val="008C1554"/>
    <w:rsid w:val="008C743B"/>
    <w:rsid w:val="008C7D5F"/>
    <w:rsid w:val="008D1D7A"/>
    <w:rsid w:val="008D296B"/>
    <w:rsid w:val="008D32EF"/>
    <w:rsid w:val="008D5BA7"/>
    <w:rsid w:val="008D727B"/>
    <w:rsid w:val="008E127E"/>
    <w:rsid w:val="008F17C6"/>
    <w:rsid w:val="008F4B0B"/>
    <w:rsid w:val="00905695"/>
    <w:rsid w:val="009123B3"/>
    <w:rsid w:val="00913F09"/>
    <w:rsid w:val="0091589C"/>
    <w:rsid w:val="00933A96"/>
    <w:rsid w:val="00937BD1"/>
    <w:rsid w:val="009425E6"/>
    <w:rsid w:val="0094480A"/>
    <w:rsid w:val="00953069"/>
    <w:rsid w:val="00954268"/>
    <w:rsid w:val="00973DAD"/>
    <w:rsid w:val="009744C5"/>
    <w:rsid w:val="009815A5"/>
    <w:rsid w:val="00984460"/>
    <w:rsid w:val="009920AC"/>
    <w:rsid w:val="0099369C"/>
    <w:rsid w:val="00997483"/>
    <w:rsid w:val="009A3746"/>
    <w:rsid w:val="009A4E2B"/>
    <w:rsid w:val="009C3EF3"/>
    <w:rsid w:val="009D06BD"/>
    <w:rsid w:val="009D06E1"/>
    <w:rsid w:val="009D47B8"/>
    <w:rsid w:val="009D4A02"/>
    <w:rsid w:val="009D645D"/>
    <w:rsid w:val="009E701B"/>
    <w:rsid w:val="009F09DB"/>
    <w:rsid w:val="00A000BD"/>
    <w:rsid w:val="00A023E4"/>
    <w:rsid w:val="00A030CE"/>
    <w:rsid w:val="00A10C7E"/>
    <w:rsid w:val="00A116DD"/>
    <w:rsid w:val="00A21C52"/>
    <w:rsid w:val="00A25C81"/>
    <w:rsid w:val="00A26B8D"/>
    <w:rsid w:val="00A311FA"/>
    <w:rsid w:val="00A43914"/>
    <w:rsid w:val="00A478CA"/>
    <w:rsid w:val="00A47A26"/>
    <w:rsid w:val="00A54FD5"/>
    <w:rsid w:val="00A57146"/>
    <w:rsid w:val="00A7478D"/>
    <w:rsid w:val="00A77408"/>
    <w:rsid w:val="00A91717"/>
    <w:rsid w:val="00A962CA"/>
    <w:rsid w:val="00A9652F"/>
    <w:rsid w:val="00AA082D"/>
    <w:rsid w:val="00AA5B2A"/>
    <w:rsid w:val="00AB049A"/>
    <w:rsid w:val="00AB275B"/>
    <w:rsid w:val="00AB315A"/>
    <w:rsid w:val="00AC220E"/>
    <w:rsid w:val="00AC6DB6"/>
    <w:rsid w:val="00AD6048"/>
    <w:rsid w:val="00AD604B"/>
    <w:rsid w:val="00AD628C"/>
    <w:rsid w:val="00AE2263"/>
    <w:rsid w:val="00AF0AD0"/>
    <w:rsid w:val="00AF19D6"/>
    <w:rsid w:val="00AF4A6A"/>
    <w:rsid w:val="00AF7FE2"/>
    <w:rsid w:val="00B0090C"/>
    <w:rsid w:val="00B122A6"/>
    <w:rsid w:val="00B12518"/>
    <w:rsid w:val="00B15471"/>
    <w:rsid w:val="00B16448"/>
    <w:rsid w:val="00B20A23"/>
    <w:rsid w:val="00B229D2"/>
    <w:rsid w:val="00B22A0F"/>
    <w:rsid w:val="00B22F60"/>
    <w:rsid w:val="00B24AC4"/>
    <w:rsid w:val="00B336FA"/>
    <w:rsid w:val="00B466D0"/>
    <w:rsid w:val="00B5522A"/>
    <w:rsid w:val="00B609F6"/>
    <w:rsid w:val="00B67DFC"/>
    <w:rsid w:val="00B70CE7"/>
    <w:rsid w:val="00B95B4D"/>
    <w:rsid w:val="00B97DB9"/>
    <w:rsid w:val="00BA0DDD"/>
    <w:rsid w:val="00BA6AB4"/>
    <w:rsid w:val="00BB0E63"/>
    <w:rsid w:val="00BB24FE"/>
    <w:rsid w:val="00BB75FD"/>
    <w:rsid w:val="00BC4817"/>
    <w:rsid w:val="00BD6F5C"/>
    <w:rsid w:val="00BE0DE0"/>
    <w:rsid w:val="00BE57AD"/>
    <w:rsid w:val="00BF1918"/>
    <w:rsid w:val="00BF3FD4"/>
    <w:rsid w:val="00BF6666"/>
    <w:rsid w:val="00C05EAA"/>
    <w:rsid w:val="00C153E1"/>
    <w:rsid w:val="00C17FDF"/>
    <w:rsid w:val="00C21851"/>
    <w:rsid w:val="00C26995"/>
    <w:rsid w:val="00C26A84"/>
    <w:rsid w:val="00C26BE7"/>
    <w:rsid w:val="00C37ABE"/>
    <w:rsid w:val="00C45935"/>
    <w:rsid w:val="00C52BA5"/>
    <w:rsid w:val="00C5552E"/>
    <w:rsid w:val="00C63201"/>
    <w:rsid w:val="00C63B9F"/>
    <w:rsid w:val="00C655C8"/>
    <w:rsid w:val="00C75D06"/>
    <w:rsid w:val="00C912C9"/>
    <w:rsid w:val="00C91D99"/>
    <w:rsid w:val="00C92FE4"/>
    <w:rsid w:val="00C9499E"/>
    <w:rsid w:val="00CA2A2C"/>
    <w:rsid w:val="00CA78D2"/>
    <w:rsid w:val="00CB6D2E"/>
    <w:rsid w:val="00CC471F"/>
    <w:rsid w:val="00CD2E85"/>
    <w:rsid w:val="00CE1738"/>
    <w:rsid w:val="00CE2B39"/>
    <w:rsid w:val="00CE2C97"/>
    <w:rsid w:val="00CF0417"/>
    <w:rsid w:val="00CF0457"/>
    <w:rsid w:val="00CF4B18"/>
    <w:rsid w:val="00D00B32"/>
    <w:rsid w:val="00D01030"/>
    <w:rsid w:val="00D04BAB"/>
    <w:rsid w:val="00D14686"/>
    <w:rsid w:val="00D15D1B"/>
    <w:rsid w:val="00D20C2C"/>
    <w:rsid w:val="00D31A8E"/>
    <w:rsid w:val="00D35A2B"/>
    <w:rsid w:val="00D36D36"/>
    <w:rsid w:val="00D37265"/>
    <w:rsid w:val="00D4379E"/>
    <w:rsid w:val="00D46A9B"/>
    <w:rsid w:val="00D46E5A"/>
    <w:rsid w:val="00D47C8C"/>
    <w:rsid w:val="00D6137A"/>
    <w:rsid w:val="00D6299E"/>
    <w:rsid w:val="00D638CE"/>
    <w:rsid w:val="00D65E98"/>
    <w:rsid w:val="00D735BE"/>
    <w:rsid w:val="00D749D6"/>
    <w:rsid w:val="00D74F87"/>
    <w:rsid w:val="00D80193"/>
    <w:rsid w:val="00D81AC2"/>
    <w:rsid w:val="00D86923"/>
    <w:rsid w:val="00D95D1B"/>
    <w:rsid w:val="00D960CA"/>
    <w:rsid w:val="00DA0E38"/>
    <w:rsid w:val="00DA69C2"/>
    <w:rsid w:val="00DB556E"/>
    <w:rsid w:val="00DD1593"/>
    <w:rsid w:val="00DD4A54"/>
    <w:rsid w:val="00DD5739"/>
    <w:rsid w:val="00DD5FB4"/>
    <w:rsid w:val="00DF1BF6"/>
    <w:rsid w:val="00DF5442"/>
    <w:rsid w:val="00DF58BF"/>
    <w:rsid w:val="00E04F8B"/>
    <w:rsid w:val="00E134B9"/>
    <w:rsid w:val="00E15494"/>
    <w:rsid w:val="00E157AA"/>
    <w:rsid w:val="00E2009C"/>
    <w:rsid w:val="00E23018"/>
    <w:rsid w:val="00E3000A"/>
    <w:rsid w:val="00E31A22"/>
    <w:rsid w:val="00E37E79"/>
    <w:rsid w:val="00E50DA5"/>
    <w:rsid w:val="00E5332F"/>
    <w:rsid w:val="00E549B8"/>
    <w:rsid w:val="00E600D9"/>
    <w:rsid w:val="00E672DF"/>
    <w:rsid w:val="00E71814"/>
    <w:rsid w:val="00E75585"/>
    <w:rsid w:val="00E76409"/>
    <w:rsid w:val="00E926A1"/>
    <w:rsid w:val="00E92CDC"/>
    <w:rsid w:val="00EB07BE"/>
    <w:rsid w:val="00EB4353"/>
    <w:rsid w:val="00ED3944"/>
    <w:rsid w:val="00ED5661"/>
    <w:rsid w:val="00ED66C0"/>
    <w:rsid w:val="00ED77C1"/>
    <w:rsid w:val="00EE126C"/>
    <w:rsid w:val="00EF4F3B"/>
    <w:rsid w:val="00EF55AA"/>
    <w:rsid w:val="00F0064F"/>
    <w:rsid w:val="00F02C81"/>
    <w:rsid w:val="00F043F3"/>
    <w:rsid w:val="00F06455"/>
    <w:rsid w:val="00F06F2C"/>
    <w:rsid w:val="00F13F8B"/>
    <w:rsid w:val="00F14AD8"/>
    <w:rsid w:val="00F163D4"/>
    <w:rsid w:val="00F17C04"/>
    <w:rsid w:val="00F21291"/>
    <w:rsid w:val="00F226FC"/>
    <w:rsid w:val="00F34347"/>
    <w:rsid w:val="00F421AE"/>
    <w:rsid w:val="00F57AA5"/>
    <w:rsid w:val="00F608A0"/>
    <w:rsid w:val="00F61002"/>
    <w:rsid w:val="00F65688"/>
    <w:rsid w:val="00F6779F"/>
    <w:rsid w:val="00F72CC5"/>
    <w:rsid w:val="00F8326F"/>
    <w:rsid w:val="00F83408"/>
    <w:rsid w:val="00F85587"/>
    <w:rsid w:val="00F85FCE"/>
    <w:rsid w:val="00F9065A"/>
    <w:rsid w:val="00F906B3"/>
    <w:rsid w:val="00F96D1A"/>
    <w:rsid w:val="00F9798B"/>
    <w:rsid w:val="00FB10D2"/>
    <w:rsid w:val="00FB17A7"/>
    <w:rsid w:val="00FB3BF9"/>
    <w:rsid w:val="00FB5758"/>
    <w:rsid w:val="00FD3A13"/>
    <w:rsid w:val="00FD431D"/>
    <w:rsid w:val="00FD4686"/>
    <w:rsid w:val="00FD47F7"/>
    <w:rsid w:val="00FD5912"/>
    <w:rsid w:val="00FE0D85"/>
    <w:rsid w:val="00FE341D"/>
    <w:rsid w:val="00FE56A3"/>
    <w:rsid w:val="00FF780F"/>
    <w:rsid w:val="01CF7F41"/>
    <w:rsid w:val="02A158A8"/>
    <w:rsid w:val="02D60DF8"/>
    <w:rsid w:val="04547B32"/>
    <w:rsid w:val="06A770D5"/>
    <w:rsid w:val="06BB2A91"/>
    <w:rsid w:val="076C65B9"/>
    <w:rsid w:val="09AF21A8"/>
    <w:rsid w:val="0A7561B1"/>
    <w:rsid w:val="0BA94EAA"/>
    <w:rsid w:val="0BD92413"/>
    <w:rsid w:val="0C697120"/>
    <w:rsid w:val="0F3F2D89"/>
    <w:rsid w:val="0F841948"/>
    <w:rsid w:val="107A3199"/>
    <w:rsid w:val="125807E5"/>
    <w:rsid w:val="13F86934"/>
    <w:rsid w:val="14B1263E"/>
    <w:rsid w:val="150D6159"/>
    <w:rsid w:val="1581199F"/>
    <w:rsid w:val="163D6998"/>
    <w:rsid w:val="16C8330D"/>
    <w:rsid w:val="17536395"/>
    <w:rsid w:val="17F15E73"/>
    <w:rsid w:val="1A25080F"/>
    <w:rsid w:val="1A3A73FE"/>
    <w:rsid w:val="1A62602A"/>
    <w:rsid w:val="1ADF0E64"/>
    <w:rsid w:val="1AEA371A"/>
    <w:rsid w:val="1D5F10C6"/>
    <w:rsid w:val="1D6F0E47"/>
    <w:rsid w:val="1DD61731"/>
    <w:rsid w:val="1ECA3F35"/>
    <w:rsid w:val="1F2B6692"/>
    <w:rsid w:val="1F6B493F"/>
    <w:rsid w:val="1FB32FF8"/>
    <w:rsid w:val="20930862"/>
    <w:rsid w:val="20CB020B"/>
    <w:rsid w:val="2213438F"/>
    <w:rsid w:val="22FD3CBE"/>
    <w:rsid w:val="230C64D0"/>
    <w:rsid w:val="23263683"/>
    <w:rsid w:val="233F14DA"/>
    <w:rsid w:val="246A09A3"/>
    <w:rsid w:val="25022FF2"/>
    <w:rsid w:val="267F2F31"/>
    <w:rsid w:val="270A3CAF"/>
    <w:rsid w:val="279142CE"/>
    <w:rsid w:val="28F82EFC"/>
    <w:rsid w:val="299C464A"/>
    <w:rsid w:val="2A2E2B53"/>
    <w:rsid w:val="2A7C33BA"/>
    <w:rsid w:val="2B8E5123"/>
    <w:rsid w:val="2B914603"/>
    <w:rsid w:val="2BBD4B2A"/>
    <w:rsid w:val="2E96365C"/>
    <w:rsid w:val="2FAB902D"/>
    <w:rsid w:val="2FF7DE29"/>
    <w:rsid w:val="322F3203"/>
    <w:rsid w:val="323B3B77"/>
    <w:rsid w:val="330D43F6"/>
    <w:rsid w:val="34EA23A1"/>
    <w:rsid w:val="34F735C5"/>
    <w:rsid w:val="35515106"/>
    <w:rsid w:val="35891D05"/>
    <w:rsid w:val="367306D9"/>
    <w:rsid w:val="36F45A57"/>
    <w:rsid w:val="36FA6884"/>
    <w:rsid w:val="376211DB"/>
    <w:rsid w:val="376E2349"/>
    <w:rsid w:val="37C87028"/>
    <w:rsid w:val="388B0E98"/>
    <w:rsid w:val="39743FF0"/>
    <w:rsid w:val="3ACA1BFA"/>
    <w:rsid w:val="3B527A5C"/>
    <w:rsid w:val="3B9EB8FE"/>
    <w:rsid w:val="3BFCE7B3"/>
    <w:rsid w:val="3DE385F4"/>
    <w:rsid w:val="3E664FEB"/>
    <w:rsid w:val="3F463AE2"/>
    <w:rsid w:val="3F775C79"/>
    <w:rsid w:val="3F9F0541"/>
    <w:rsid w:val="3FB10F1F"/>
    <w:rsid w:val="3FBEEF47"/>
    <w:rsid w:val="3FEB946E"/>
    <w:rsid w:val="403F6E38"/>
    <w:rsid w:val="42285779"/>
    <w:rsid w:val="43C53D40"/>
    <w:rsid w:val="44E077F5"/>
    <w:rsid w:val="477F6CB6"/>
    <w:rsid w:val="484954ED"/>
    <w:rsid w:val="48B91B85"/>
    <w:rsid w:val="490D6E05"/>
    <w:rsid w:val="499B254C"/>
    <w:rsid w:val="4D151849"/>
    <w:rsid w:val="4D3460FB"/>
    <w:rsid w:val="4ECD597F"/>
    <w:rsid w:val="4F27191E"/>
    <w:rsid w:val="4F97B4B3"/>
    <w:rsid w:val="50BB6E21"/>
    <w:rsid w:val="50BD1FD1"/>
    <w:rsid w:val="51344C92"/>
    <w:rsid w:val="519B38F6"/>
    <w:rsid w:val="51EF7476"/>
    <w:rsid w:val="5298146E"/>
    <w:rsid w:val="53035429"/>
    <w:rsid w:val="531D320A"/>
    <w:rsid w:val="53374A9B"/>
    <w:rsid w:val="53FD5B58"/>
    <w:rsid w:val="5595677D"/>
    <w:rsid w:val="55FC3ED4"/>
    <w:rsid w:val="5685705C"/>
    <w:rsid w:val="57D841A8"/>
    <w:rsid w:val="57DC734D"/>
    <w:rsid w:val="59E31F75"/>
    <w:rsid w:val="59E76616"/>
    <w:rsid w:val="5A8B5896"/>
    <w:rsid w:val="5AF764FC"/>
    <w:rsid w:val="5B4A142D"/>
    <w:rsid w:val="5BDB452B"/>
    <w:rsid w:val="5C7F8FBD"/>
    <w:rsid w:val="5D683CA2"/>
    <w:rsid w:val="5DB112F9"/>
    <w:rsid w:val="5DFDDB05"/>
    <w:rsid w:val="5EDB6CA3"/>
    <w:rsid w:val="5EDC8792"/>
    <w:rsid w:val="5FF3C0C5"/>
    <w:rsid w:val="5FFE84D1"/>
    <w:rsid w:val="609A4DB8"/>
    <w:rsid w:val="62315104"/>
    <w:rsid w:val="629B23BF"/>
    <w:rsid w:val="6438178D"/>
    <w:rsid w:val="646F6394"/>
    <w:rsid w:val="65590794"/>
    <w:rsid w:val="657C2B40"/>
    <w:rsid w:val="67552705"/>
    <w:rsid w:val="6955030D"/>
    <w:rsid w:val="6AAA60CF"/>
    <w:rsid w:val="6AFD37A3"/>
    <w:rsid w:val="6B193957"/>
    <w:rsid w:val="6B5E2E70"/>
    <w:rsid w:val="6BDE1E77"/>
    <w:rsid w:val="6C8C5ACD"/>
    <w:rsid w:val="6D3E4753"/>
    <w:rsid w:val="6D774FC4"/>
    <w:rsid w:val="6DBB6B5F"/>
    <w:rsid w:val="6EBF7CFC"/>
    <w:rsid w:val="6EFE677D"/>
    <w:rsid w:val="6FFF44B9"/>
    <w:rsid w:val="70D01F92"/>
    <w:rsid w:val="73805DEA"/>
    <w:rsid w:val="73EB1E97"/>
    <w:rsid w:val="74405114"/>
    <w:rsid w:val="74853165"/>
    <w:rsid w:val="74D85A17"/>
    <w:rsid w:val="76DB579C"/>
    <w:rsid w:val="77722323"/>
    <w:rsid w:val="77DF906C"/>
    <w:rsid w:val="77EE4337"/>
    <w:rsid w:val="782C7D80"/>
    <w:rsid w:val="78AC12B6"/>
    <w:rsid w:val="78F705A7"/>
    <w:rsid w:val="7934616F"/>
    <w:rsid w:val="79781304"/>
    <w:rsid w:val="797FD4E1"/>
    <w:rsid w:val="799BB944"/>
    <w:rsid w:val="79B34A1D"/>
    <w:rsid w:val="79BBCAEE"/>
    <w:rsid w:val="7B05389A"/>
    <w:rsid w:val="7B81400D"/>
    <w:rsid w:val="7BA32A3E"/>
    <w:rsid w:val="7BF75E6C"/>
    <w:rsid w:val="7C982318"/>
    <w:rsid w:val="7CFFBF64"/>
    <w:rsid w:val="7D6786FB"/>
    <w:rsid w:val="7DBFE8FA"/>
    <w:rsid w:val="7DF83581"/>
    <w:rsid w:val="7E376DFC"/>
    <w:rsid w:val="7E5B4103"/>
    <w:rsid w:val="7F031030"/>
    <w:rsid w:val="7F3E95CE"/>
    <w:rsid w:val="7F5FDA82"/>
    <w:rsid w:val="8F3D2125"/>
    <w:rsid w:val="9AE2AC84"/>
    <w:rsid w:val="9DBB8017"/>
    <w:rsid w:val="A7FADF93"/>
    <w:rsid w:val="AF5F20DE"/>
    <w:rsid w:val="AFEB15A0"/>
    <w:rsid w:val="B3FD5491"/>
    <w:rsid w:val="B5DD2FD6"/>
    <w:rsid w:val="B767B555"/>
    <w:rsid w:val="BBEB90AA"/>
    <w:rsid w:val="BD1F7BEE"/>
    <w:rsid w:val="BED73E6C"/>
    <w:rsid w:val="BEDC23C5"/>
    <w:rsid w:val="BFFE8819"/>
    <w:rsid w:val="CDF57A89"/>
    <w:rsid w:val="CF6B11D3"/>
    <w:rsid w:val="CF7FC2A3"/>
    <w:rsid w:val="D3BDDA69"/>
    <w:rsid w:val="D4CF2307"/>
    <w:rsid w:val="D7FFF1AB"/>
    <w:rsid w:val="DFDD8D13"/>
    <w:rsid w:val="DFEF1280"/>
    <w:rsid w:val="E8EDFD2B"/>
    <w:rsid w:val="EDEFA70F"/>
    <w:rsid w:val="EFFE1EBE"/>
    <w:rsid w:val="EFFF07B2"/>
    <w:rsid w:val="EFFF124A"/>
    <w:rsid w:val="F767CAC6"/>
    <w:rsid w:val="F78D75ED"/>
    <w:rsid w:val="F7DF5345"/>
    <w:rsid w:val="F7EB3524"/>
    <w:rsid w:val="F97FA6E5"/>
    <w:rsid w:val="FAF67504"/>
    <w:rsid w:val="FB3F38F4"/>
    <w:rsid w:val="FBBBACE0"/>
    <w:rsid w:val="FBF7C82B"/>
    <w:rsid w:val="FDDC308F"/>
    <w:rsid w:val="FDFDB7B5"/>
    <w:rsid w:val="FE2FA624"/>
    <w:rsid w:val="FE776B11"/>
    <w:rsid w:val="FEEB23EC"/>
    <w:rsid w:val="FF5B1AFD"/>
    <w:rsid w:val="FFB5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00" w:beforeAutospacing="1" w:after="100" w:afterAutospacing="1" w:line="360" w:lineRule="auto"/>
      <w:ind w:firstLine="482" w:firstLineChars="200"/>
    </w:pPr>
    <w:rPr>
      <w:rFonts w:ascii="Arial" w:hAnsi="Arial" w:cs="Times New Roman"/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976</Words>
  <Characters>5567</Characters>
  <Lines>46</Lines>
  <Paragraphs>13</Paragraphs>
  <TotalTime>1</TotalTime>
  <ScaleCrop>false</ScaleCrop>
  <LinksUpToDate>false</LinksUpToDate>
  <CharactersWithSpaces>6530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2020-12-18T10:21:00Z</dcterms:created>
  <dc:creator>lenovo</dc:creator>
  <cp:lastModifiedBy>Administrator</cp:lastModifiedBy>
  <dcterms:modified xsi:type="dcterms:W3CDTF">2022-07-01T03:49:49Z</dcterms:modified>
  <cp:revision>350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2659777EA7C642268210E2DCFC0DDD96</vt:lpwstr>
  </property>
</Properties>
</file>