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内蒙古自治区2020年地理标志农产品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保护工程项目表</w:t>
      </w:r>
    </w:p>
    <w:p>
      <w:pPr>
        <w:jc w:val="center"/>
        <w:rPr>
          <w:rFonts w:ascii="楷体_GB2312" w:hAnsi="黑体" w:eastAsia="楷体_GB2312"/>
          <w:sz w:val="32"/>
          <w:szCs w:val="32"/>
        </w:rPr>
      </w:pPr>
      <w:r>
        <w:rPr>
          <w:rFonts w:hint="eastAsia" w:ascii="方正小标宋简体" w:hAnsi="黑体" w:eastAsia="方正小标宋简体"/>
          <w:sz w:val="44"/>
          <w:szCs w:val="44"/>
        </w:rPr>
        <w:t xml:space="preserve">                             </w:t>
      </w:r>
    </w:p>
    <w:tbl>
      <w:tblPr>
        <w:tblStyle w:val="5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2693"/>
        <w:gridCol w:w="269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盟市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地理标志农产品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证书持有人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通辽市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通辽黄玉米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通辽市农畜产品质量安全中心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AGI02175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鄂尔多斯市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鄂托克阿尔巴斯山羊肉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鄂托克旗</w:t>
            </w:r>
            <w:r>
              <w:rPr>
                <w:rFonts w:hint="eastAsia" w:ascii="宋体" w:hAnsi="宋体"/>
                <w:sz w:val="24"/>
                <w:szCs w:val="24"/>
              </w:rPr>
              <w:t>农</w:t>
            </w:r>
            <w:r>
              <w:rPr>
                <w:rFonts w:ascii="宋体" w:hAnsi="宋体"/>
                <w:sz w:val="24"/>
                <w:szCs w:val="24"/>
              </w:rPr>
              <w:t>牧业产业化综合服务中心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AGI01379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阿拉善盟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阿拉善双峰驼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阿拉善白绒山羊协会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AGI00546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赤峰市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昭乌达肉羊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赤峰市家畜改良工作站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AGI01741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鄂尔多斯市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鄂尔多斯细毛羊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乌审旗农牧业产业化办公室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AGI00067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呼伦贝尔市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三河马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海拉尔农牧场管理局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AGI00650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乌海市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乌海葡萄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乌海市植保植检站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AGI00003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锡林郭勒盟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阿巴嘎黑马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阿巴嘎旗畜牧工作站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AGI01276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通辽市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开鲁红干椒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开鲁县绿色食品发展中心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AGI02650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阿拉善盟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阿拉善蒙古牛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阿拉善白绒山羊协会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AGI02801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乌兰察布市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乌兰察布莜麦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乌兰察布市农畜产品质量安全监督管理中心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AGI02010</w:t>
            </w:r>
          </w:p>
        </w:tc>
      </w:tr>
    </w:tbl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pStyle w:val="2"/>
        <w:ind w:firstLine="640"/>
        <w:rPr>
          <w:rFonts w:ascii="仿宋_GB2312" w:hAnsi="黑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6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2021-09-06T10:32:22Z</dcterms:created>
  <dc:creator>监管处小付</dc:creator>
  <cp:lastModifiedBy>监管处小付</cp:lastModifiedBy>
  <dcterms:modified xsi:type="dcterms:W3CDTF">2021-09-06T10:32:26Z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48695E4AD661410CA882D7B40E35ED64</vt:lpwstr>
  </property>
</Properties>
</file>